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5C16" w14:textId="4033C076" w:rsidR="00FF5B17" w:rsidRDefault="008F495C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  <w:r>
        <w:rPr>
          <w:noProof/>
          <w:sz w:val="12"/>
          <w:szCs w:val="12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19B3C" wp14:editId="4F886FBF">
                <wp:simplePos x="0" y="0"/>
                <wp:positionH relativeFrom="column">
                  <wp:posOffset>4722495</wp:posOffset>
                </wp:positionH>
                <wp:positionV relativeFrom="paragraph">
                  <wp:posOffset>165735</wp:posOffset>
                </wp:positionV>
                <wp:extent cx="1836420" cy="990600"/>
                <wp:effectExtent l="0" t="0" r="0" b="0"/>
                <wp:wrapNone/>
                <wp:docPr id="10" name="Rettangolo arrotonda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6420" cy="990600"/>
                        </a:xfrm>
                        <a:prstGeom prst="roundRect">
                          <a:avLst>
                            <a:gd name="adj" fmla="val 996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EBA3C" w14:textId="77777777" w:rsidR="006D509B" w:rsidRDefault="006D509B" w:rsidP="006D509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14:paraId="39FB5D6C" w14:textId="77777777" w:rsidR="006D509B" w:rsidRPr="00D73ECB" w:rsidRDefault="006D509B" w:rsidP="006D509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€ 16.00</w:t>
                            </w:r>
                          </w:p>
                          <w:p w14:paraId="7B3BD8F7" w14:textId="77777777" w:rsidR="006D509B" w:rsidRDefault="006D509B" w:rsidP="006D5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19B3C" id="Rettangolo arrotondato 10" o:spid="_x0000_s1026" style="position:absolute;margin-left:371.85pt;margin-top:13.05pt;width:144.6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" fillcolor="white [3201]" strokecolor="black [3200]" strokeweight="1pt">
                <v:stroke joinstyle="miter"/>
                <v:path arrowok="t"/>
                <v:textbox>
                  <w:txbxContent>
                    <w:p w14:paraId="12BEBA3C" w14:textId="77777777" w:rsidR="006D509B" w:rsidRDefault="006D509B" w:rsidP="006D509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MARCA DA BOLLO</w:t>
                      </w:r>
                    </w:p>
                    <w:p w14:paraId="39FB5D6C" w14:textId="77777777" w:rsidR="006D509B" w:rsidRPr="00D73ECB" w:rsidRDefault="006D509B" w:rsidP="006D509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€ 16.00</w:t>
                      </w:r>
                    </w:p>
                    <w:p w14:paraId="7B3BD8F7" w14:textId="77777777" w:rsidR="006D509B" w:rsidRDefault="006D509B" w:rsidP="006D50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2"/>
          <w:szCs w:val="12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D30D3" wp14:editId="7CB77AB9">
                <wp:simplePos x="0" y="0"/>
                <wp:positionH relativeFrom="column">
                  <wp:posOffset>4722495</wp:posOffset>
                </wp:positionH>
                <wp:positionV relativeFrom="paragraph">
                  <wp:posOffset>165735</wp:posOffset>
                </wp:positionV>
                <wp:extent cx="1828800" cy="1005840"/>
                <wp:effectExtent l="0" t="0" r="0" b="381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05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5F92E1" w14:textId="77777777" w:rsidR="00FF5B17" w:rsidRDefault="00FF5B17" w:rsidP="00FF5B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3EC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SPAZIO RISERVATO </w:t>
                            </w:r>
                          </w:p>
                          <w:p w14:paraId="3392C05E" w14:textId="77777777" w:rsidR="00FF5B17" w:rsidRPr="00D73ECB" w:rsidRDefault="00FF5B17" w:rsidP="00FF5B1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73ECB">
                              <w:rPr>
                                <w:i/>
                                <w:sz w:val="20"/>
                                <w:szCs w:val="20"/>
                              </w:rPr>
                              <w:t>AL PROTOCOLLO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D30D3" id="Rettangolo arrotondato 5" o:spid="_x0000_s1027" style="position:absolute;margin-left:371.85pt;margin-top:13.05pt;width:2in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" fillcolor="window" strokecolor="windowText" strokeweight="1pt">
                <v:stroke joinstyle="miter"/>
                <v:path arrowok="t"/>
                <v:textbox>
                  <w:txbxContent>
                    <w:p w14:paraId="7E5F92E1" w14:textId="77777777" w:rsidR="00FF5B17" w:rsidRDefault="00FF5B17" w:rsidP="00FF5B1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73ECB">
                        <w:rPr>
                          <w:i/>
                          <w:sz w:val="20"/>
                          <w:szCs w:val="20"/>
                        </w:rPr>
                        <w:t xml:space="preserve">SPAZIO RISERVATO </w:t>
                      </w:r>
                    </w:p>
                    <w:p w14:paraId="3392C05E" w14:textId="77777777" w:rsidR="00FF5B17" w:rsidRPr="00D73ECB" w:rsidRDefault="00FF5B17" w:rsidP="00FF5B1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73ECB">
                        <w:rPr>
                          <w:i/>
                          <w:sz w:val="20"/>
                          <w:szCs w:val="20"/>
                        </w:rPr>
                        <w:t>AL PROTOCOLLO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E1A623" w14:textId="77777777" w:rsidR="00FF5B17" w:rsidRDefault="000130CE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it-IT" w:bidi="ar-SA"/>
        </w:rPr>
        <w:drawing>
          <wp:anchor distT="0" distB="0" distL="114300" distR="114300" simplePos="0" relativeHeight="251677696" behindDoc="0" locked="0" layoutInCell="1" allowOverlap="1" wp14:anchorId="29F6FB60" wp14:editId="03165ADC">
            <wp:simplePos x="0" y="0"/>
            <wp:positionH relativeFrom="column">
              <wp:posOffset>-2236</wp:posOffset>
            </wp:positionH>
            <wp:positionV relativeFrom="page">
              <wp:posOffset>548640</wp:posOffset>
            </wp:positionV>
            <wp:extent cx="1468800" cy="72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F6727" w14:textId="77777777" w:rsidR="00FF5B17" w:rsidRDefault="00FF5B17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2B15263A" w14:textId="77777777" w:rsidR="00FF5B17" w:rsidRDefault="00FF5B17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56837A4" w14:textId="77777777" w:rsidR="00FF5B17" w:rsidRDefault="00FF5B17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A2B6DBC" w14:textId="77777777" w:rsidR="00FF5B17" w:rsidRDefault="00FF5B17" w:rsidP="00FF5B17">
      <w:pPr>
        <w:shd w:val="clear" w:color="auto" w:fill="FFFFFF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1F1DB95D" w14:textId="77777777" w:rsidR="00FF5B17" w:rsidRPr="005D59DB" w:rsidRDefault="00FF5B17" w:rsidP="00FF5B17">
      <w:pPr>
        <w:shd w:val="clear" w:color="auto" w:fill="FFFFFF"/>
        <w:rPr>
          <w:rFonts w:ascii="Lato Heavy" w:eastAsia="Times New Roman" w:hAnsi="Lato Heavy" w:cs="Times New Roman"/>
          <w:color w:val="000000"/>
          <w:sz w:val="22"/>
          <w:szCs w:val="22"/>
          <w:lang w:eastAsia="it-IT"/>
        </w:rPr>
      </w:pPr>
      <w:r w:rsidRPr="005D59DB">
        <w:rPr>
          <w:rFonts w:ascii="Lato Heavy" w:eastAsia="Times New Roman" w:hAnsi="Lato Heavy" w:cs="Times New Roman"/>
          <w:color w:val="000000"/>
          <w:sz w:val="22"/>
          <w:szCs w:val="22"/>
          <w:lang w:eastAsia="it-IT"/>
        </w:rPr>
        <w:t>DIREZIONE CASA</w:t>
      </w:r>
    </w:p>
    <w:p w14:paraId="525CE61F" w14:textId="77777777" w:rsidR="00FF5B17" w:rsidRDefault="00FF5B17" w:rsidP="00FF5B17">
      <w:pPr>
        <w:shd w:val="clear" w:color="auto" w:fill="FFFFFF"/>
      </w:pPr>
    </w:p>
    <w:p w14:paraId="50F51C16" w14:textId="77777777" w:rsidR="00A30DB2" w:rsidRDefault="00A30DB2" w:rsidP="00DC4DFF">
      <w:pPr>
        <w:pStyle w:val="Standard"/>
        <w:autoSpaceDE w:val="0"/>
        <w:jc w:val="center"/>
        <w:rPr>
          <w:rFonts w:ascii="Lato Heavy" w:eastAsia="Impact" w:hAnsi="Lato Heavy" w:cs="Impact"/>
          <w:sz w:val="22"/>
          <w:szCs w:val="22"/>
        </w:rPr>
      </w:pPr>
    </w:p>
    <w:p w14:paraId="66435640" w14:textId="77777777" w:rsidR="00DC4DFF" w:rsidRDefault="00AF297B" w:rsidP="00DC4DFF">
      <w:pPr>
        <w:pStyle w:val="Standard"/>
        <w:autoSpaceDE w:val="0"/>
        <w:jc w:val="center"/>
        <w:rPr>
          <w:rFonts w:ascii="Lato Heavy" w:eastAsia="Impact" w:hAnsi="Lato Heavy" w:cs="Impact"/>
          <w:sz w:val="22"/>
          <w:szCs w:val="22"/>
        </w:rPr>
      </w:pPr>
      <w:r>
        <w:rPr>
          <w:rFonts w:ascii="Lato Heavy" w:eastAsia="Impact" w:hAnsi="Lato Heavy" w:cs="Impact"/>
          <w:sz w:val="22"/>
          <w:szCs w:val="22"/>
        </w:rPr>
        <w:t>DOMANDA</w:t>
      </w:r>
    </w:p>
    <w:p w14:paraId="4050C26C" w14:textId="77777777" w:rsidR="00DC4DFF" w:rsidRDefault="00C277CB" w:rsidP="00DC4DFF">
      <w:pPr>
        <w:pStyle w:val="Standard"/>
        <w:autoSpaceDE w:val="0"/>
        <w:jc w:val="center"/>
        <w:rPr>
          <w:rFonts w:ascii="Lato Heavy" w:eastAsia="Impact" w:hAnsi="Lato Heavy" w:cs="Impact"/>
          <w:sz w:val="22"/>
          <w:szCs w:val="22"/>
        </w:rPr>
      </w:pPr>
      <w:r>
        <w:rPr>
          <w:rFonts w:ascii="Lato Heavy" w:eastAsia="Impact" w:hAnsi="Lato Heavy" w:cs="Impact"/>
          <w:sz w:val="22"/>
          <w:szCs w:val="22"/>
        </w:rPr>
        <w:t xml:space="preserve">di accesso ai Servizi </w:t>
      </w:r>
      <w:r w:rsidR="00FF5B17" w:rsidRPr="00FF5B17">
        <w:rPr>
          <w:rFonts w:ascii="Lato Heavy" w:eastAsia="Impact" w:hAnsi="Lato Heavy" w:cs="Impact"/>
          <w:sz w:val="22"/>
          <w:szCs w:val="22"/>
        </w:rPr>
        <w:t xml:space="preserve">Abitativi Transitori ai sensi dell’art. 23, comma 13 della L. R. n. 16/2016 </w:t>
      </w:r>
    </w:p>
    <w:p w14:paraId="753F75A9" w14:textId="77777777" w:rsidR="00FF5B17" w:rsidRDefault="00FF5B17" w:rsidP="00DC4DFF">
      <w:pPr>
        <w:pStyle w:val="Standard"/>
        <w:autoSpaceDE w:val="0"/>
        <w:jc w:val="center"/>
        <w:rPr>
          <w:rFonts w:ascii="Lato Heavy" w:eastAsia="Impact" w:hAnsi="Lato Heavy" w:cs="Impact"/>
          <w:sz w:val="22"/>
          <w:szCs w:val="22"/>
        </w:rPr>
      </w:pPr>
      <w:r w:rsidRPr="00FF5B17">
        <w:rPr>
          <w:rFonts w:ascii="Lato Heavy" w:eastAsia="Impact" w:hAnsi="Lato Heavy" w:cs="Impact"/>
          <w:sz w:val="22"/>
          <w:szCs w:val="22"/>
        </w:rPr>
        <w:t>e della DGR 2063/2019</w:t>
      </w:r>
    </w:p>
    <w:p w14:paraId="1E91B8BA" w14:textId="77777777" w:rsidR="002D792C" w:rsidRDefault="002D792C" w:rsidP="00FF5B17">
      <w:pPr>
        <w:pStyle w:val="Standard"/>
        <w:autoSpaceDE w:val="0"/>
        <w:rPr>
          <w:rFonts w:ascii="Lato Heavy" w:eastAsia="Impact" w:hAnsi="Lato Heavy" w:cs="Impact"/>
          <w:sz w:val="22"/>
          <w:szCs w:val="22"/>
        </w:rPr>
      </w:pPr>
    </w:p>
    <w:p w14:paraId="57687370" w14:textId="77777777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  <w:r w:rsidRPr="002D792C">
        <w:rPr>
          <w:rFonts w:ascii="Lato Medium" w:eastAsia="Vrinda" w:hAnsi="Lato Medium" w:cs="Vrinda"/>
          <w:sz w:val="22"/>
          <w:szCs w:val="22"/>
        </w:rPr>
        <w:t>IL/LA</w:t>
      </w:r>
      <w:r>
        <w:rPr>
          <w:rFonts w:ascii="Lato Medium" w:eastAsia="Vrinda" w:hAnsi="Lato Medium" w:cs="Vrinda"/>
          <w:sz w:val="22"/>
          <w:szCs w:val="22"/>
        </w:rPr>
        <w:t xml:space="preserve"> SOTTOSCRITTO/A__________________________________________________________________________________</w:t>
      </w:r>
    </w:p>
    <w:p w14:paraId="5D216E8C" w14:textId="77777777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</w:p>
    <w:p w14:paraId="669AC90C" w14:textId="77777777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  <w:r>
        <w:rPr>
          <w:rFonts w:ascii="Lato Medium" w:eastAsia="Vrinda" w:hAnsi="Lato Medium" w:cs="Vrinda"/>
          <w:sz w:val="22"/>
          <w:szCs w:val="22"/>
        </w:rPr>
        <w:t>NATO/A___________________________________________________PROV.__________IL_______/________/____________</w:t>
      </w:r>
    </w:p>
    <w:p w14:paraId="5B1FC98B" w14:textId="77777777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</w:p>
    <w:p w14:paraId="6D83C0D2" w14:textId="78D91CE0" w:rsidR="002D792C" w:rsidRDefault="002D792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  <w:r>
        <w:rPr>
          <w:rFonts w:ascii="Lato Medium" w:eastAsia="Vrinda" w:hAnsi="Lato Medium" w:cs="Vrinda"/>
          <w:sz w:val="22"/>
          <w:szCs w:val="22"/>
        </w:rPr>
        <w:t xml:space="preserve">RESIDENTE A    </w:t>
      </w:r>
      <w:r w:rsidRPr="00DC4DFF">
        <w:rPr>
          <w:rFonts w:ascii="Lato Heavy" w:eastAsia="Vrinda" w:hAnsi="Lato Heavy" w:cs="Vrinda"/>
          <w:sz w:val="22"/>
          <w:szCs w:val="22"/>
        </w:rPr>
        <w:t>MILANO</w:t>
      </w:r>
      <w:r>
        <w:rPr>
          <w:rFonts w:ascii="Lato Medium" w:eastAsia="Vrinda" w:hAnsi="Lato Medium" w:cs="Vrinda"/>
          <w:sz w:val="22"/>
          <w:szCs w:val="22"/>
        </w:rPr>
        <w:t xml:space="preserve">    IN VIA/PIAZZA____________________________________________________N°__________</w:t>
      </w:r>
    </w:p>
    <w:p w14:paraId="3C35AC6B" w14:textId="357E9D16" w:rsidR="00415C7A" w:rsidRDefault="00415C7A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</w:p>
    <w:p w14:paraId="124F4DDF" w14:textId="2973A74E" w:rsidR="002D792C" w:rsidRDefault="00415C7A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  <w:r>
        <w:rPr>
          <w:rFonts w:ascii="Lato Medium" w:eastAsia="Vrinda" w:hAnsi="Lato Medium" w:cs="Vrinda"/>
          <w:sz w:val="22"/>
          <w:szCs w:val="22"/>
        </w:rPr>
        <w:t>CAP__________</w:t>
      </w:r>
      <w:r w:rsidR="002D792C">
        <w:rPr>
          <w:rFonts w:ascii="Lato Medium" w:eastAsia="Vrinda" w:hAnsi="Lato Medium" w:cs="Vrinda"/>
          <w:sz w:val="22"/>
          <w:szCs w:val="22"/>
        </w:rPr>
        <w:t>TELEFONO________________________MAIL__________________________________</w:t>
      </w:r>
      <w:r>
        <w:rPr>
          <w:rFonts w:ascii="Lato Medium" w:eastAsia="Vrinda" w:hAnsi="Lato Medium" w:cs="Vrinda"/>
          <w:sz w:val="22"/>
          <w:szCs w:val="22"/>
        </w:rPr>
        <w:t>_________________</w:t>
      </w:r>
    </w:p>
    <w:p w14:paraId="076B1099" w14:textId="77777777" w:rsidR="000E1B5C" w:rsidRDefault="000E1B5C" w:rsidP="00FF5B17">
      <w:pPr>
        <w:pStyle w:val="Standard"/>
        <w:autoSpaceDE w:val="0"/>
        <w:rPr>
          <w:rFonts w:ascii="Lato Medium" w:eastAsia="Vrinda" w:hAnsi="Lato Medium" w:cs="Vrind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7349"/>
      </w:tblGrid>
      <w:tr w:rsidR="000E1B5C" w14:paraId="1F73A4AF" w14:textId="77777777" w:rsidTr="000E1B5C">
        <w:tc>
          <w:tcPr>
            <w:tcW w:w="3510" w:type="dxa"/>
          </w:tcPr>
          <w:p w14:paraId="316873FB" w14:textId="77777777" w:rsidR="000E1B5C" w:rsidRDefault="000E1B5C">
            <w:pPr>
              <w:jc w:val="right"/>
              <w:rPr>
                <w:rFonts w:eastAsiaTheme="minorHAnsi" w:cstheme="minorBidi"/>
                <w:kern w:val="0"/>
                <w:sz w:val="28"/>
                <w:szCs w:val="28"/>
                <w:lang w:eastAsia="en-US" w:bidi="ar-SA"/>
              </w:rPr>
            </w:pPr>
          </w:p>
          <w:p w14:paraId="0F363915" w14:textId="77777777" w:rsidR="000E1B5C" w:rsidRPr="000E1B5C" w:rsidRDefault="00AA7BC2">
            <w:pPr>
              <w:jc w:val="right"/>
              <w:rPr>
                <w:rFonts w:ascii="Lato Medium" w:hAnsi="Lato Medium"/>
              </w:rPr>
            </w:pPr>
            <w:r w:rsidRPr="000E1B5C">
              <w:rPr>
                <w:rFonts w:ascii="Lato Medium" w:hAnsi="Lato Medium"/>
                <w:sz w:val="22"/>
                <w:szCs w:val="22"/>
              </w:rPr>
              <w:t>CODICE FISCALE</w:t>
            </w:r>
          </w:p>
        </w:tc>
        <w:tc>
          <w:tcPr>
            <w:tcW w:w="7402" w:type="dxa"/>
          </w:tcPr>
          <w:p w14:paraId="2E388663" w14:textId="77777777" w:rsidR="000E1B5C" w:rsidRDefault="000E1B5C"/>
          <w:tbl>
            <w:tblPr>
              <w:tblStyle w:val="Grigliatabella"/>
              <w:tblW w:w="5670" w:type="dxa"/>
              <w:tblLook w:val="04A0" w:firstRow="1" w:lastRow="0" w:firstColumn="1" w:lastColumn="0" w:noHBand="0" w:noVBand="1"/>
            </w:tblPr>
            <w:tblGrid>
              <w:gridCol w:w="356"/>
              <w:gridCol w:w="355"/>
              <w:gridCol w:w="355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6"/>
            </w:tblGrid>
            <w:tr w:rsidR="000E1B5C" w14:paraId="431D37F4" w14:textId="77777777"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860CD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67457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9D53D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88BC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86CA4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C88F8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F978B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584B1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041EF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E3A2E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AADB6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6DF09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70D6C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AC811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A1A4E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FEBFF" w14:textId="77777777" w:rsidR="000E1B5C" w:rsidRDefault="000E1B5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2F86CD2" w14:textId="77777777" w:rsidR="000E1B5C" w:rsidRDefault="000E1B5C">
            <w:pPr>
              <w:rPr>
                <w:rFonts w:cstheme="minorBidi"/>
                <w:sz w:val="28"/>
                <w:szCs w:val="28"/>
              </w:rPr>
            </w:pPr>
          </w:p>
        </w:tc>
      </w:tr>
    </w:tbl>
    <w:p w14:paraId="328192BC" w14:textId="77777777" w:rsidR="00FF5B17" w:rsidRDefault="00FF5B17" w:rsidP="00C277CB">
      <w:pPr>
        <w:jc w:val="both"/>
        <w:rPr>
          <w:rFonts w:ascii="Lato Medium" w:hAnsi="Lato Medium"/>
          <w:sz w:val="22"/>
          <w:szCs w:val="22"/>
        </w:rPr>
      </w:pPr>
    </w:p>
    <w:p w14:paraId="2FE702E0" w14:textId="77777777" w:rsidR="00FF5B17" w:rsidRPr="00C277CB" w:rsidRDefault="00FF5B17" w:rsidP="00C277CB">
      <w:pPr>
        <w:jc w:val="both"/>
        <w:rPr>
          <w:rFonts w:ascii="Lato Medium" w:hAnsi="Lato Medium"/>
          <w:vanish/>
          <w:sz w:val="22"/>
          <w:szCs w:val="22"/>
        </w:rPr>
      </w:pPr>
    </w:p>
    <w:p w14:paraId="4C661747" w14:textId="2C92485C" w:rsidR="00FF5B17" w:rsidRDefault="00FF5B17" w:rsidP="00C277CB">
      <w:pPr>
        <w:jc w:val="both"/>
        <w:rPr>
          <w:rFonts w:ascii="Lato Medium" w:hAnsi="Lato Medium"/>
          <w:sz w:val="20"/>
          <w:szCs w:val="20"/>
        </w:rPr>
      </w:pPr>
      <w:r w:rsidRPr="00216BE3">
        <w:rPr>
          <w:rFonts w:ascii="Lato Medium" w:hAnsi="Lato Medium"/>
          <w:sz w:val="20"/>
          <w:szCs w:val="20"/>
        </w:rPr>
        <w:t>Il/La richiedente dichiara che l’indirizzo presso cui recapitare ogni comunicazione è il seguente, se diverso da quello</w:t>
      </w:r>
      <w:r w:rsidR="00211CBA" w:rsidRPr="00216BE3">
        <w:rPr>
          <w:rFonts w:ascii="Lato Medium" w:hAnsi="Lato Medium"/>
          <w:sz w:val="20"/>
          <w:szCs w:val="20"/>
        </w:rPr>
        <w:t xml:space="preserve"> sopra</w:t>
      </w:r>
      <w:r w:rsidRPr="00216BE3">
        <w:rPr>
          <w:rFonts w:ascii="Lato Medium" w:hAnsi="Lato Medium"/>
          <w:sz w:val="20"/>
          <w:szCs w:val="20"/>
        </w:rPr>
        <w:t xml:space="preserve"> indicato:</w:t>
      </w:r>
    </w:p>
    <w:p w14:paraId="02EEAE7E" w14:textId="77777777" w:rsidR="00415C7A" w:rsidRDefault="00415C7A" w:rsidP="00C277CB">
      <w:pPr>
        <w:jc w:val="both"/>
        <w:rPr>
          <w:rFonts w:ascii="Lato Medium" w:hAnsi="Lato Medium"/>
          <w:sz w:val="20"/>
          <w:szCs w:val="20"/>
        </w:rPr>
      </w:pPr>
    </w:p>
    <w:p w14:paraId="198DEAD5" w14:textId="1670EDAB" w:rsidR="00415C7A" w:rsidRPr="00216BE3" w:rsidRDefault="00415C7A" w:rsidP="00C277CB">
      <w:pPr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c/o__________________________________________________________________________________________________</w:t>
      </w:r>
    </w:p>
    <w:p w14:paraId="0397D8B6" w14:textId="214D56FD" w:rsidR="00FF5B17" w:rsidRPr="00216BE3" w:rsidRDefault="00FF5B17" w:rsidP="005D59DB">
      <w:pPr>
        <w:spacing w:before="120" w:line="360" w:lineRule="auto"/>
        <w:jc w:val="both"/>
        <w:rPr>
          <w:rFonts w:ascii="Lato Medium" w:hAnsi="Lato Medium"/>
          <w:sz w:val="20"/>
          <w:szCs w:val="20"/>
        </w:rPr>
      </w:pPr>
      <w:r w:rsidRPr="00216BE3">
        <w:rPr>
          <w:rFonts w:ascii="Lato Medium" w:hAnsi="Lato Medium"/>
          <w:sz w:val="20"/>
          <w:szCs w:val="20"/>
        </w:rPr>
        <w:t>via/piazza______________________________________________________</w:t>
      </w:r>
      <w:r w:rsidR="0042567B" w:rsidRPr="00216BE3">
        <w:rPr>
          <w:rFonts w:ascii="Lato Medium" w:hAnsi="Lato Medium"/>
          <w:sz w:val="20"/>
          <w:szCs w:val="20"/>
        </w:rPr>
        <w:t>_________________</w:t>
      </w:r>
      <w:r w:rsidRPr="00216BE3">
        <w:rPr>
          <w:rFonts w:ascii="Lato Medium" w:hAnsi="Lato Medium"/>
          <w:sz w:val="20"/>
          <w:szCs w:val="20"/>
        </w:rPr>
        <w:t>n._________</w:t>
      </w:r>
      <w:r w:rsidR="005D59DB" w:rsidRPr="00216BE3">
        <w:rPr>
          <w:rFonts w:ascii="Lato Medium" w:hAnsi="Lato Medium"/>
          <w:sz w:val="20"/>
          <w:szCs w:val="20"/>
        </w:rPr>
        <w:t>_______</w:t>
      </w:r>
      <w:r w:rsidR="00415C7A">
        <w:rPr>
          <w:rFonts w:ascii="Lato Medium" w:hAnsi="Lato Medium"/>
          <w:sz w:val="20"/>
          <w:szCs w:val="20"/>
        </w:rPr>
        <w:t>___</w:t>
      </w:r>
    </w:p>
    <w:p w14:paraId="73617064" w14:textId="77777777" w:rsidR="00FF5B17" w:rsidRPr="00216BE3" w:rsidRDefault="00FF5B17" w:rsidP="005D59DB">
      <w:pPr>
        <w:spacing w:line="360" w:lineRule="auto"/>
        <w:jc w:val="both"/>
        <w:rPr>
          <w:rFonts w:ascii="Lato Medium" w:hAnsi="Lato Medium"/>
          <w:sz w:val="20"/>
          <w:szCs w:val="20"/>
        </w:rPr>
      </w:pPr>
      <w:r w:rsidRPr="00216BE3">
        <w:rPr>
          <w:rFonts w:ascii="Lato Medium" w:hAnsi="Lato Medium"/>
          <w:sz w:val="20"/>
          <w:szCs w:val="20"/>
        </w:rPr>
        <w:t>Comune di _________________________________________</w:t>
      </w:r>
      <w:r w:rsidR="0042567B" w:rsidRPr="00216BE3">
        <w:rPr>
          <w:rFonts w:ascii="Lato Medium" w:hAnsi="Lato Medium"/>
          <w:sz w:val="20"/>
          <w:szCs w:val="20"/>
        </w:rPr>
        <w:t>___</w:t>
      </w:r>
      <w:r w:rsidR="005D59DB" w:rsidRPr="00216BE3">
        <w:rPr>
          <w:rFonts w:ascii="Lato Medium" w:hAnsi="Lato Medium"/>
          <w:sz w:val="20"/>
          <w:szCs w:val="20"/>
        </w:rPr>
        <w:t xml:space="preserve">___     </w:t>
      </w:r>
      <w:r w:rsidRPr="00216BE3">
        <w:rPr>
          <w:rFonts w:ascii="Lato Medium" w:hAnsi="Lato Medium"/>
          <w:sz w:val="20"/>
          <w:szCs w:val="20"/>
        </w:rPr>
        <w:t>Prov._______</w:t>
      </w:r>
      <w:r w:rsidR="005D59DB" w:rsidRPr="00216BE3">
        <w:rPr>
          <w:rFonts w:ascii="Lato Medium" w:hAnsi="Lato Medium"/>
          <w:sz w:val="20"/>
          <w:szCs w:val="20"/>
        </w:rPr>
        <w:t xml:space="preserve">___      </w:t>
      </w:r>
      <w:r w:rsidR="0042567B" w:rsidRPr="00216BE3">
        <w:rPr>
          <w:rFonts w:ascii="Lato Medium" w:hAnsi="Lato Medium"/>
          <w:sz w:val="20"/>
          <w:szCs w:val="20"/>
        </w:rPr>
        <w:t>CAP___________________</w:t>
      </w:r>
    </w:p>
    <w:p w14:paraId="7C21A7F5" w14:textId="77777777" w:rsidR="00FF5B17" w:rsidRPr="00216BE3" w:rsidRDefault="00FF5B17" w:rsidP="00C277CB">
      <w:pPr>
        <w:jc w:val="both"/>
        <w:rPr>
          <w:rFonts w:ascii="Lato Medium" w:hAnsi="Lato Medium"/>
          <w:sz w:val="20"/>
          <w:szCs w:val="20"/>
        </w:rPr>
      </w:pPr>
      <w:r w:rsidRPr="00216BE3">
        <w:rPr>
          <w:rFonts w:ascii="Lato Medium" w:hAnsi="Lato Medium"/>
          <w:sz w:val="20"/>
          <w:szCs w:val="20"/>
        </w:rPr>
        <w:t>esonerando l’Amminis</w:t>
      </w:r>
      <w:r w:rsidR="0042567B" w:rsidRPr="00216BE3">
        <w:rPr>
          <w:rFonts w:ascii="Lato Medium" w:hAnsi="Lato Medium"/>
          <w:sz w:val="20"/>
          <w:szCs w:val="20"/>
        </w:rPr>
        <w:t>trazione da ogni responsabilità</w:t>
      </w:r>
      <w:r w:rsidRPr="00216BE3">
        <w:rPr>
          <w:rFonts w:ascii="Lato Medium" w:hAnsi="Lato Medium"/>
          <w:sz w:val="20"/>
          <w:szCs w:val="20"/>
        </w:rPr>
        <w:t xml:space="preserve"> in caso di irreperibilità del destinatario.</w:t>
      </w:r>
    </w:p>
    <w:p w14:paraId="3235571E" w14:textId="77777777" w:rsidR="00FF5B17" w:rsidRPr="00C277CB" w:rsidRDefault="00FF5B17" w:rsidP="00C277CB">
      <w:pPr>
        <w:jc w:val="both"/>
        <w:rPr>
          <w:rFonts w:ascii="Lato Medium" w:hAnsi="Lato Medium"/>
          <w:sz w:val="22"/>
          <w:szCs w:val="22"/>
        </w:rPr>
      </w:pPr>
    </w:p>
    <w:p w14:paraId="435BF024" w14:textId="77777777" w:rsidR="00FF5B17" w:rsidRPr="00C277CB" w:rsidRDefault="00FF5B17" w:rsidP="00C277CB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  <w:r w:rsidRPr="00C277CB">
        <w:rPr>
          <w:rFonts w:ascii="Lato Medium" w:eastAsia="Vrinda" w:hAnsi="Lato Medium" w:cs="Vrinda"/>
          <w:sz w:val="22"/>
          <w:szCs w:val="22"/>
        </w:rPr>
        <w:t xml:space="preserve">Ai sensi e per gli effetti di quanto previsto agli artt. 46 e 47 del D.P.R. 28 dicembre 2000 n. 445, consapevole della decadenza dal beneficio e delle responsabilità penali previste dagli artt. 75 e 76 del medesimo D.P.R.445/2000 nel caso di dichiarazione non veritiera e falsità negli atti </w:t>
      </w:r>
    </w:p>
    <w:p w14:paraId="3918718A" w14:textId="77777777" w:rsidR="00FF5B17" w:rsidRDefault="00FF5B17" w:rsidP="00C277CB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</w:p>
    <w:p w14:paraId="79C89A83" w14:textId="77777777" w:rsidR="00C277CB" w:rsidRPr="00C277CB" w:rsidRDefault="00C277CB" w:rsidP="00C277CB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</w:p>
    <w:p w14:paraId="1FDC9C90" w14:textId="77777777" w:rsidR="00FF5B17" w:rsidRDefault="00FF5B17" w:rsidP="00C277CB">
      <w:pPr>
        <w:pStyle w:val="Standard"/>
        <w:autoSpaceDE w:val="0"/>
        <w:jc w:val="center"/>
        <w:rPr>
          <w:rFonts w:ascii="Lato Heavy" w:eastAsia="Impact" w:hAnsi="Lato Heavy" w:cs="Impact"/>
        </w:rPr>
      </w:pPr>
      <w:r w:rsidRPr="00C277CB">
        <w:rPr>
          <w:rFonts w:ascii="Lato Heavy" w:eastAsia="Impact" w:hAnsi="Lato Heavy" w:cs="Impact"/>
        </w:rPr>
        <w:t>DICHIARA</w:t>
      </w:r>
    </w:p>
    <w:p w14:paraId="6D6EF549" w14:textId="77777777" w:rsidR="00C277CB" w:rsidRDefault="00C277CB" w:rsidP="00C277CB">
      <w:pPr>
        <w:pStyle w:val="Standard"/>
        <w:autoSpaceDE w:val="0"/>
        <w:jc w:val="center"/>
        <w:rPr>
          <w:rFonts w:ascii="Lato Heavy" w:hAnsi="Lato Heavy"/>
        </w:rPr>
      </w:pPr>
    </w:p>
    <w:p w14:paraId="54C4DB78" w14:textId="77777777" w:rsidR="00216BE3" w:rsidRPr="00216BE3" w:rsidRDefault="00216BE3" w:rsidP="00216BE3">
      <w:pPr>
        <w:pStyle w:val="Standard"/>
        <w:autoSpaceDE w:val="0"/>
        <w:ind w:left="567"/>
        <w:jc w:val="both"/>
        <w:rPr>
          <w:rFonts w:ascii="Lato Heavy" w:hAnsi="Lato Heavy"/>
          <w:sz w:val="22"/>
          <w:szCs w:val="22"/>
        </w:rPr>
      </w:pPr>
      <w:r w:rsidRPr="00216BE3">
        <w:rPr>
          <w:rFonts w:ascii="Lato Heavy" w:hAnsi="Lato Heavy"/>
          <w:sz w:val="22"/>
          <w:szCs w:val="22"/>
        </w:rPr>
        <w:t>Di essere residente nel Comune di Milano</w:t>
      </w:r>
    </w:p>
    <w:p w14:paraId="1F245E71" w14:textId="67AC25B3" w:rsidR="00FF5B17" w:rsidRPr="00C277CB" w:rsidRDefault="008F495C" w:rsidP="00211CBA">
      <w:pPr>
        <w:pStyle w:val="Standard"/>
        <w:autoSpaceDE w:val="0"/>
        <w:spacing w:before="240"/>
        <w:ind w:left="360"/>
        <w:jc w:val="both"/>
        <w:rPr>
          <w:rFonts w:ascii="Lato Medium" w:hAnsi="Lato Medium"/>
          <w:sz w:val="22"/>
          <w:szCs w:val="22"/>
        </w:rPr>
      </w:pPr>
      <w:r>
        <w:rPr>
          <w:rFonts w:ascii="Lato Medium" w:hAnsi="Lato Medium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85A41" wp14:editId="628371A8">
                <wp:simplePos x="0" y="0"/>
                <wp:positionH relativeFrom="margin">
                  <wp:posOffset>-173355</wp:posOffset>
                </wp:positionH>
                <wp:positionV relativeFrom="paragraph">
                  <wp:posOffset>139700</wp:posOffset>
                </wp:positionV>
                <wp:extent cx="266700" cy="19050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7B3C" id="Rettangolo 11" o:spid="_x0000_s1026" style="position:absolute;margin-left:-13.65pt;margin-top:11pt;width:21pt;height: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211CBA">
        <w:rPr>
          <w:rFonts w:ascii="Lato Medium" w:hAnsi="Lato Medium"/>
          <w:sz w:val="22"/>
          <w:szCs w:val="22"/>
        </w:rPr>
        <w:t>D</w:t>
      </w:r>
      <w:r w:rsidR="00FF5B17" w:rsidRPr="00C277CB">
        <w:rPr>
          <w:rFonts w:ascii="Lato Medium" w:hAnsi="Lato Medium"/>
          <w:sz w:val="22"/>
          <w:szCs w:val="22"/>
        </w:rPr>
        <w:t>i essere cittadino italiano/cittadino UE</w:t>
      </w:r>
    </w:p>
    <w:p w14:paraId="4D053D61" w14:textId="77777777" w:rsidR="00415C7A" w:rsidRDefault="008F495C" w:rsidP="00415C7A">
      <w:pPr>
        <w:pStyle w:val="Standard"/>
        <w:autoSpaceDE w:val="0"/>
        <w:spacing w:before="240" w:after="360"/>
        <w:ind w:left="360"/>
        <w:jc w:val="both"/>
        <w:rPr>
          <w:rFonts w:ascii="Lato Medium" w:eastAsia="Vrinda" w:hAnsi="Lato Medium" w:cs="Vrinda"/>
          <w:sz w:val="22"/>
          <w:szCs w:val="22"/>
        </w:rPr>
      </w:pPr>
      <w:r>
        <w:rPr>
          <w:rFonts w:ascii="Lato Medium" w:hAnsi="Lato Medium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B2929" wp14:editId="597D69A3">
                <wp:simplePos x="0" y="0"/>
                <wp:positionH relativeFrom="margin">
                  <wp:posOffset>-173355</wp:posOffset>
                </wp:positionH>
                <wp:positionV relativeFrom="paragraph">
                  <wp:posOffset>170180</wp:posOffset>
                </wp:positionV>
                <wp:extent cx="266700" cy="190500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36EA" id="Rettangolo 12" o:spid="_x0000_s1026" style="position:absolute;margin-left:-13.65pt;margin-top:13.4pt;width:21pt;height: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FF5B17" w:rsidRPr="00C277CB">
        <w:rPr>
          <w:rFonts w:ascii="Lato Medium" w:eastAsia="Vrinda" w:hAnsi="Lato Medium" w:cs="Vrinda"/>
          <w:sz w:val="22"/>
          <w:szCs w:val="22"/>
        </w:rPr>
        <w:t>Di essere cittadino non appartenente all’UE in possesso di permesso</w:t>
      </w:r>
      <w:r w:rsidR="00C912AC">
        <w:rPr>
          <w:rFonts w:ascii="Lato Medium" w:eastAsia="Vrinda" w:hAnsi="Lato Medium" w:cs="Vrinda"/>
          <w:sz w:val="22"/>
          <w:szCs w:val="22"/>
        </w:rPr>
        <w:t>/</w:t>
      </w:r>
      <w:r w:rsidR="00415C7A">
        <w:rPr>
          <w:rFonts w:ascii="Lato Medium" w:eastAsia="Vrinda" w:hAnsi="Lato Medium" w:cs="Vrinda"/>
          <w:sz w:val="22"/>
          <w:szCs w:val="22"/>
        </w:rPr>
        <w:t>carta di</w:t>
      </w:r>
      <w:r w:rsidR="00C912AC">
        <w:rPr>
          <w:rFonts w:ascii="Lato Medium" w:eastAsia="Vrinda" w:hAnsi="Lato Medium" w:cs="Vrinda"/>
          <w:sz w:val="22"/>
          <w:szCs w:val="22"/>
        </w:rPr>
        <w:t xml:space="preserve"> soggiorno</w:t>
      </w:r>
      <w:r w:rsidR="00FF5B17" w:rsidRPr="00C277CB">
        <w:rPr>
          <w:rFonts w:ascii="Lato Medium" w:eastAsia="Vrinda" w:hAnsi="Lato Medium" w:cs="Vrinda"/>
          <w:sz w:val="22"/>
          <w:szCs w:val="22"/>
        </w:rPr>
        <w:t xml:space="preserve"> in corso di validità</w:t>
      </w:r>
      <w:r w:rsidR="00666C5A">
        <w:rPr>
          <w:rFonts w:ascii="Lato Medium" w:eastAsia="Vrinda" w:hAnsi="Lato Medium" w:cs="Vrinda"/>
          <w:sz w:val="22"/>
          <w:szCs w:val="22"/>
        </w:rPr>
        <w:t>;</w:t>
      </w:r>
    </w:p>
    <w:p w14:paraId="4B5D43C6" w14:textId="6CECA1BA" w:rsidR="005D59DB" w:rsidRPr="00415C7A" w:rsidRDefault="005D59DB" w:rsidP="00415C7A">
      <w:pPr>
        <w:pStyle w:val="Standard"/>
        <w:autoSpaceDE w:val="0"/>
        <w:spacing w:before="240" w:after="360"/>
        <w:ind w:left="360"/>
        <w:jc w:val="both"/>
        <w:rPr>
          <w:rFonts w:ascii="Lato Medium" w:eastAsia="Vrinda" w:hAnsi="Lato Medium" w:cs="Vrinda"/>
          <w:sz w:val="22"/>
          <w:szCs w:val="22"/>
        </w:rPr>
      </w:pPr>
      <w:r>
        <w:rPr>
          <w:rFonts w:ascii="Lato Medium" w:eastAsia="Calibri" w:hAnsi="Lato Medium"/>
          <w:sz w:val="22"/>
          <w:szCs w:val="22"/>
          <w:lang w:eastAsia="en-US"/>
        </w:rPr>
        <w:t>D</w:t>
      </w:r>
      <w:r w:rsidRPr="00C277CB">
        <w:rPr>
          <w:rFonts w:ascii="Lato Medium" w:eastAsia="Calibri" w:hAnsi="Lato Medium"/>
          <w:sz w:val="22"/>
          <w:szCs w:val="22"/>
          <w:lang w:eastAsia="en-US"/>
        </w:rPr>
        <w:t>i essere in una delle condizioni previste dall’art. 2 comma 3 dell’allegato A del Regolamento</w:t>
      </w:r>
      <w:r w:rsidR="00CD6C60">
        <w:rPr>
          <w:rFonts w:ascii="Lato Medium" w:eastAsia="Calibri" w:hAnsi="Lato Medium"/>
          <w:sz w:val="22"/>
          <w:szCs w:val="22"/>
          <w:lang w:eastAsia="en-US"/>
        </w:rPr>
        <w:t xml:space="preserve"> </w:t>
      </w:r>
      <w:r w:rsidRPr="00C277CB">
        <w:rPr>
          <w:rFonts w:ascii="Lato Medium" w:eastAsia="Calibri" w:hAnsi="Lato Medium"/>
          <w:sz w:val="22"/>
          <w:szCs w:val="22"/>
          <w:lang w:eastAsia="en-US"/>
        </w:rPr>
        <w:t>quale parte integrante della proposta di deliberazione</w:t>
      </w:r>
      <w:r w:rsidR="00D63B7A">
        <w:rPr>
          <w:rFonts w:ascii="Lato Medium" w:eastAsia="Calibri" w:hAnsi="Lato Medium"/>
          <w:sz w:val="22"/>
          <w:szCs w:val="22"/>
          <w:lang w:eastAsia="en-US"/>
        </w:rPr>
        <w:t xml:space="preserve"> del Consiglio Comunale n. 2/2020</w:t>
      </w:r>
      <w:r w:rsidRPr="00211CBA">
        <w:rPr>
          <w:rFonts w:ascii="Lato Medium" w:eastAsia="Calibri" w:hAnsi="Lato Medium"/>
          <w:i/>
          <w:sz w:val="22"/>
          <w:szCs w:val="22"/>
          <w:lang w:eastAsia="en-US"/>
        </w:rPr>
        <w:t>(</w:t>
      </w:r>
      <w:r w:rsidRPr="00211CBA">
        <w:rPr>
          <w:rFonts w:ascii="Lato Medium" w:eastAsia="Calibri" w:hAnsi="Lato Medium"/>
          <w:i/>
          <w:sz w:val="18"/>
          <w:szCs w:val="18"/>
          <w:lang w:eastAsia="en-US"/>
        </w:rPr>
        <w:t>barrare la condizione)</w:t>
      </w:r>
      <w:r w:rsidRPr="00C277CB">
        <w:rPr>
          <w:rFonts w:ascii="Lato Medium" w:eastAsia="Calibri" w:hAnsi="Lato Medium"/>
          <w:sz w:val="22"/>
          <w:szCs w:val="22"/>
          <w:lang w:eastAsia="en-US"/>
        </w:rPr>
        <w:t>:</w:t>
      </w:r>
    </w:p>
    <w:p w14:paraId="53FDD98C" w14:textId="6E99FE09" w:rsidR="005D59DB" w:rsidRPr="00C277CB" w:rsidRDefault="008F495C" w:rsidP="005D59DB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Lato Medium" w:hAnsi="Lato Medium"/>
        </w:rPr>
      </w:pPr>
      <w:r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6E78B" wp14:editId="4E069BF6">
                <wp:simplePos x="0" y="0"/>
                <wp:positionH relativeFrom="column">
                  <wp:posOffset>-97155</wp:posOffset>
                </wp:positionH>
                <wp:positionV relativeFrom="paragraph">
                  <wp:posOffset>12065</wp:posOffset>
                </wp:positionV>
                <wp:extent cx="266700" cy="190500"/>
                <wp:effectExtent l="0" t="0" r="0" b="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2842" id="Rettangolo 1" o:spid="_x0000_s1026" style="position:absolute;margin-left:-7.65pt;margin-top:.95pt;width:21pt;height: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 w:rsidR="005D59DB" w:rsidRPr="00C277CB">
        <w:rPr>
          <w:rFonts w:ascii="Lato Medium" w:hAnsi="Lato Medium"/>
        </w:rPr>
        <w:t xml:space="preserve">Nuclei familiari che debbono forzatamente rilasciare l’alloggio in cui abitano a seguito di provvedimento esecutivo di sfratto </w:t>
      </w:r>
      <w:r w:rsidR="005D59DB">
        <w:rPr>
          <w:rFonts w:ascii="Lato Medium" w:hAnsi="Lato Medium"/>
        </w:rPr>
        <w:t xml:space="preserve">per finita locazione </w:t>
      </w:r>
      <w:r w:rsidR="005D59DB" w:rsidRPr="00C277CB">
        <w:rPr>
          <w:rFonts w:ascii="Lato Medium" w:hAnsi="Lato Medium"/>
        </w:rPr>
        <w:t xml:space="preserve">o per </w:t>
      </w:r>
      <w:r w:rsidR="005D59DB" w:rsidRPr="00AF297B">
        <w:rPr>
          <w:rFonts w:ascii="Lato Heavy" w:hAnsi="Lato Heavy"/>
        </w:rPr>
        <w:t>morosità incolpevole</w:t>
      </w:r>
      <w:r w:rsidR="005D59DB" w:rsidRPr="00C277CB">
        <w:rPr>
          <w:rFonts w:ascii="Lato Medium" w:hAnsi="Lato Medium"/>
        </w:rPr>
        <w:t xml:space="preserve"> nel pagamento del canone di locazione;</w:t>
      </w:r>
    </w:p>
    <w:p w14:paraId="4C8FA8CC" w14:textId="78ED8268" w:rsidR="005D59DB" w:rsidRPr="001645D8" w:rsidRDefault="008F495C" w:rsidP="005D59DB">
      <w:pPr>
        <w:pStyle w:val="Paragrafoelenco"/>
        <w:numPr>
          <w:ilvl w:val="0"/>
          <w:numId w:val="2"/>
        </w:numPr>
        <w:spacing w:before="100" w:after="100" w:line="240" w:lineRule="auto"/>
        <w:ind w:left="714" w:hanging="357"/>
        <w:jc w:val="both"/>
        <w:rPr>
          <w:rFonts w:ascii="Lato Medium" w:hAnsi="Lato Medium" w:cs="Century Gothic"/>
          <w:color w:val="FF0000"/>
          <w:lang w:eastAsia="it-IT"/>
        </w:rPr>
      </w:pPr>
      <w:r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DB25C" wp14:editId="1A3EDE94">
                <wp:simplePos x="0" y="0"/>
                <wp:positionH relativeFrom="column">
                  <wp:posOffset>-104775</wp:posOffset>
                </wp:positionH>
                <wp:positionV relativeFrom="paragraph">
                  <wp:posOffset>73025</wp:posOffset>
                </wp:positionV>
                <wp:extent cx="266700" cy="19812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F719" id="Rettangolo 3" o:spid="_x0000_s1026" style="position:absolute;margin-left:-8.25pt;margin-top:5.75pt;width:21pt;height:15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 w:rsidR="005D59DB" w:rsidRPr="00C277CB">
        <w:rPr>
          <w:rFonts w:ascii="Lato Medium" w:hAnsi="Lato Medium" w:cs="Century Gothic"/>
          <w:lang w:eastAsia="it-IT"/>
        </w:rPr>
        <w:t xml:space="preserve">Nuclei familiari che abbiano rilasciato l’alloggio in cui abitavano nei sei mesi precedenti la presentazione della domanda, a seguito di provvedimento eseguito di sfratto per finita locazione o per </w:t>
      </w:r>
      <w:r w:rsidR="005D59DB" w:rsidRPr="00AF297B">
        <w:rPr>
          <w:rFonts w:ascii="Lato Heavy" w:hAnsi="Lato Heavy" w:cs="Century Gothic"/>
          <w:lang w:eastAsia="it-IT"/>
        </w:rPr>
        <w:t xml:space="preserve">morosità </w:t>
      </w:r>
      <w:r w:rsidR="005D59DB" w:rsidRPr="00AF297B">
        <w:rPr>
          <w:rFonts w:ascii="Lato Heavy" w:hAnsi="Lato Heavy" w:cs="Century Gothic"/>
          <w:lang w:eastAsia="it-IT"/>
        </w:rPr>
        <w:lastRenderedPageBreak/>
        <w:t>incolpevole</w:t>
      </w:r>
      <w:r w:rsidR="005D59DB" w:rsidRPr="00C277CB">
        <w:rPr>
          <w:rFonts w:ascii="Lato Medium" w:hAnsi="Lato Medium" w:cs="Century Gothic"/>
          <w:lang w:eastAsia="it-IT"/>
        </w:rPr>
        <w:t xml:space="preserve"> nel pagamento del canone di locazione e che permangono in una situazione di precarietà abitativa</w:t>
      </w:r>
      <w:r w:rsidR="005D59DB">
        <w:rPr>
          <w:rFonts w:ascii="Lato Medium" w:hAnsi="Lato Medium" w:cs="Century Gothic"/>
          <w:lang w:eastAsia="it-IT"/>
        </w:rPr>
        <w:t>;</w:t>
      </w:r>
    </w:p>
    <w:p w14:paraId="3E4B8B40" w14:textId="2D3FB9FB" w:rsidR="005D59DB" w:rsidRPr="00C277CB" w:rsidRDefault="008F495C" w:rsidP="005D59DB">
      <w:pPr>
        <w:pStyle w:val="Paragrafoelenco"/>
        <w:numPr>
          <w:ilvl w:val="0"/>
          <w:numId w:val="2"/>
        </w:numPr>
        <w:spacing w:before="100" w:after="100" w:line="240" w:lineRule="auto"/>
        <w:ind w:left="714" w:hanging="357"/>
        <w:jc w:val="both"/>
        <w:rPr>
          <w:rFonts w:ascii="Lato Medium" w:hAnsi="Lato Medium"/>
        </w:rPr>
      </w:pPr>
      <w:r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05EB8" wp14:editId="2BDBE07C">
                <wp:simplePos x="0" y="0"/>
                <wp:positionH relativeFrom="column">
                  <wp:posOffset>-123825</wp:posOffset>
                </wp:positionH>
                <wp:positionV relativeFrom="paragraph">
                  <wp:posOffset>581025</wp:posOffset>
                </wp:positionV>
                <wp:extent cx="266700" cy="21336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8EB42" id="Rettangolo 6" o:spid="_x0000_s1026" style="position:absolute;margin-left:-9.75pt;margin-top:45.75pt;width:21pt;height:16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E96E1" wp14:editId="42F4B7E0">
                <wp:simplePos x="0" y="0"/>
                <wp:positionH relativeFrom="column">
                  <wp:posOffset>-99060</wp:posOffset>
                </wp:positionH>
                <wp:positionV relativeFrom="paragraph">
                  <wp:posOffset>7620</wp:posOffset>
                </wp:positionV>
                <wp:extent cx="266700" cy="19812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5B176" id="Rettangolo 4" o:spid="_x0000_s1026" style="position:absolute;margin-left:-7.8pt;margin-top:.6pt;width:21pt;height:15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 w:rsidR="005D59DB" w:rsidRPr="00C277CB">
        <w:rPr>
          <w:rFonts w:ascii="Lato Medium" w:hAnsi="Lato Medium" w:cs="Century Gothic"/>
          <w:lang w:eastAsia="it-IT"/>
        </w:rPr>
        <w:t>Nuclei familiari che abbiano rilasciato l’alloggio in cui abitavano nei sei mesi precedenti la presentazione della domanda a causa di sua inagibilità dovuta ad evento calamitoso, dichiarata da organismo tecnicamente competente e che permangono in una situazione di precarietà abitativa;</w:t>
      </w:r>
    </w:p>
    <w:p w14:paraId="7329FABA" w14:textId="6054ECF5" w:rsidR="005D59DB" w:rsidRPr="00C277CB" w:rsidRDefault="008F495C" w:rsidP="005D59DB">
      <w:pPr>
        <w:pStyle w:val="Paragrafoelenco"/>
        <w:numPr>
          <w:ilvl w:val="0"/>
          <w:numId w:val="2"/>
        </w:numPr>
        <w:spacing w:before="100" w:after="100" w:line="240" w:lineRule="auto"/>
        <w:ind w:left="714" w:hanging="357"/>
        <w:jc w:val="both"/>
        <w:rPr>
          <w:rFonts w:ascii="Lato Medium" w:hAnsi="Lato Medium"/>
        </w:rPr>
      </w:pPr>
      <w:r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F0E14" wp14:editId="63160F46">
                <wp:simplePos x="0" y="0"/>
                <wp:positionH relativeFrom="column">
                  <wp:posOffset>-108585</wp:posOffset>
                </wp:positionH>
                <wp:positionV relativeFrom="paragraph">
                  <wp:posOffset>579120</wp:posOffset>
                </wp:positionV>
                <wp:extent cx="266700" cy="22860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7762" id="Rettangolo 7" o:spid="_x0000_s1026" style="position:absolute;margin-left:-8.55pt;margin-top:45.6pt;width:21pt;height:1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="005D59DB" w:rsidRPr="00C277CB">
        <w:rPr>
          <w:rFonts w:ascii="Lato Medium" w:hAnsi="Lato Medium" w:cs="Century Gothic"/>
          <w:lang w:eastAsia="it-IT"/>
        </w:rPr>
        <w:t xml:space="preserve">Nuclei familiari che debbono forzatamente rilasciare l’alloggio di proprietà in cui abitano a seguito di decreto di trasferimento del bene pignorato per il mancato pagamento delle rate di mutuo e/o delle spese condominiali purché il mancato pagamento sia dovuto a </w:t>
      </w:r>
      <w:r w:rsidR="005D59DB" w:rsidRPr="00AF297B">
        <w:rPr>
          <w:rFonts w:ascii="Lato Heavy" w:hAnsi="Lato Heavy" w:cs="Century Gothic"/>
          <w:lang w:eastAsia="it-IT"/>
        </w:rPr>
        <w:t>morosità incolpevole</w:t>
      </w:r>
      <w:r w:rsidR="005D59DB" w:rsidRPr="00C277CB">
        <w:rPr>
          <w:rFonts w:ascii="Lato Medium" w:hAnsi="Lato Medium" w:cs="Century Gothic"/>
          <w:lang w:eastAsia="it-IT"/>
        </w:rPr>
        <w:t>;</w:t>
      </w:r>
    </w:p>
    <w:p w14:paraId="2C84A1AA" w14:textId="77777777" w:rsidR="005D59DB" w:rsidRPr="00C277CB" w:rsidRDefault="005D59DB" w:rsidP="005D59DB">
      <w:pPr>
        <w:pStyle w:val="Paragrafoelenco"/>
        <w:numPr>
          <w:ilvl w:val="0"/>
          <w:numId w:val="2"/>
        </w:numPr>
        <w:spacing w:before="100" w:after="100" w:line="240" w:lineRule="auto"/>
        <w:ind w:left="714" w:hanging="357"/>
        <w:jc w:val="both"/>
        <w:rPr>
          <w:rFonts w:ascii="Lato Medium" w:hAnsi="Lato Medium"/>
        </w:rPr>
      </w:pPr>
      <w:r w:rsidRPr="00C277CB">
        <w:rPr>
          <w:rFonts w:ascii="Lato Medium" w:hAnsi="Lato Medium" w:cs="Century Gothic"/>
          <w:lang w:eastAsia="it-IT"/>
        </w:rPr>
        <w:t xml:space="preserve">Nuclei familiari che abbiano rilasciato l’alloggio di proprietà in cui abitavano, a seguito di decreto di trasferimento del bene pignorato, emesso nei sei mesi precedenti la data di presentazione della domanda, per il mancato pagamento delle rate di mutuo e/o delle spese condominiale purché il mancato pagamento sia dovuto a </w:t>
      </w:r>
      <w:r w:rsidRPr="00AF297B">
        <w:rPr>
          <w:rFonts w:ascii="Lato Heavy" w:hAnsi="Lato Heavy" w:cs="Century Gothic"/>
          <w:lang w:eastAsia="it-IT"/>
        </w:rPr>
        <w:t>morosità incolpevole</w:t>
      </w:r>
      <w:r w:rsidRPr="00C277CB">
        <w:rPr>
          <w:rFonts w:ascii="Lato Medium" w:hAnsi="Lato Medium" w:cs="Century Gothic"/>
          <w:lang w:eastAsia="it-IT"/>
        </w:rPr>
        <w:t xml:space="preserve"> e che permangono in una situazione di precarietà abitativa;</w:t>
      </w:r>
    </w:p>
    <w:p w14:paraId="773AC667" w14:textId="11177103" w:rsidR="005D59DB" w:rsidRDefault="008F495C" w:rsidP="005D59DB">
      <w:pPr>
        <w:pStyle w:val="Paragrafoelenco"/>
        <w:numPr>
          <w:ilvl w:val="0"/>
          <w:numId w:val="2"/>
        </w:numPr>
        <w:spacing w:before="100" w:after="100" w:line="360" w:lineRule="auto"/>
        <w:ind w:left="714" w:hanging="357"/>
        <w:jc w:val="both"/>
        <w:rPr>
          <w:rFonts w:ascii="Lato Medium" w:hAnsi="Lato Medium" w:cs="Century Gothic"/>
          <w:lang w:eastAsia="it-IT"/>
        </w:rPr>
      </w:pPr>
      <w:r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BF507" wp14:editId="2F094136">
                <wp:simplePos x="0" y="0"/>
                <wp:positionH relativeFrom="column">
                  <wp:posOffset>-139065</wp:posOffset>
                </wp:positionH>
                <wp:positionV relativeFrom="paragraph">
                  <wp:posOffset>10795</wp:posOffset>
                </wp:positionV>
                <wp:extent cx="266700" cy="205740"/>
                <wp:effectExtent l="0" t="0" r="0" b="381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670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7129" id="Rettangolo 8" o:spid="_x0000_s1026" style="position:absolute;margin-left:-10.95pt;margin-top:.85pt;width:21pt;height:16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="005D59DB" w:rsidRPr="00C277CB">
        <w:rPr>
          <w:rFonts w:ascii="Lato Medium" w:hAnsi="Lato Medium" w:cs="Century Gothic"/>
          <w:lang w:eastAsia="it-IT"/>
        </w:rPr>
        <w:t>Nuclei familiari privi di alloggio che necessitano di urgente sistemazione abitativa</w:t>
      </w:r>
      <w:r w:rsidR="005D59DB">
        <w:rPr>
          <w:rFonts w:ascii="Lato Medium" w:hAnsi="Lato Medium" w:cs="Century Gothic"/>
          <w:lang w:eastAsia="it-IT"/>
        </w:rPr>
        <w:t>.</w:t>
      </w:r>
    </w:p>
    <w:p w14:paraId="24DA60D8" w14:textId="77777777" w:rsidR="00FF5B17" w:rsidRPr="00C277CB" w:rsidRDefault="00FF5B17" w:rsidP="00C277CB">
      <w:pPr>
        <w:pStyle w:val="Standard"/>
        <w:autoSpaceDE w:val="0"/>
        <w:spacing w:before="240"/>
        <w:jc w:val="both"/>
        <w:rPr>
          <w:rFonts w:ascii="Lato Medium" w:eastAsia="Vrinda" w:hAnsi="Lato Medium" w:cs="Vrinda"/>
          <w:sz w:val="22"/>
          <w:szCs w:val="22"/>
        </w:rPr>
      </w:pPr>
    </w:p>
    <w:p w14:paraId="68C20905" w14:textId="77777777" w:rsidR="00CA507D" w:rsidRDefault="00CA507D" w:rsidP="00C277CB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  <w:u w:val="single"/>
        </w:rPr>
      </w:pPr>
    </w:p>
    <w:p w14:paraId="76E0FAC0" w14:textId="77777777" w:rsidR="00FF5B17" w:rsidRDefault="00FF5B17" w:rsidP="00C277CB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  <w:r w:rsidRPr="00C277CB">
        <w:rPr>
          <w:rFonts w:ascii="Lato Medium" w:eastAsia="Vrinda" w:hAnsi="Lato Medium" w:cs="Vrinda"/>
          <w:sz w:val="22"/>
          <w:szCs w:val="22"/>
          <w:u w:val="single"/>
        </w:rPr>
        <w:t>CHE IL PROPRIO NUCLEO FAMILIARE</w:t>
      </w:r>
      <w:r w:rsidRPr="00C277CB">
        <w:rPr>
          <w:rFonts w:ascii="Lato Medium" w:eastAsia="Vrinda" w:hAnsi="Lato Medium" w:cs="Vrinda"/>
          <w:sz w:val="22"/>
          <w:szCs w:val="22"/>
        </w:rPr>
        <w:t>, così come risultante dalla dichia</w:t>
      </w:r>
      <w:r w:rsidR="00AF297B">
        <w:rPr>
          <w:rFonts w:ascii="Lato Medium" w:eastAsia="Vrinda" w:hAnsi="Lato Medium" w:cs="Vrinda"/>
          <w:sz w:val="22"/>
          <w:szCs w:val="22"/>
        </w:rPr>
        <w:t xml:space="preserve">razione </w:t>
      </w:r>
      <w:r w:rsidR="00211CBA">
        <w:rPr>
          <w:rFonts w:ascii="Lato Medium" w:eastAsia="Vrinda" w:hAnsi="Lato Medium" w:cs="Vrinda"/>
          <w:sz w:val="22"/>
          <w:szCs w:val="22"/>
        </w:rPr>
        <w:t>ISEE, è composto da</w:t>
      </w:r>
      <w:r w:rsidRPr="00211CBA">
        <w:rPr>
          <w:rFonts w:ascii="Lato Medium" w:eastAsia="Vrinda" w:hAnsi="Lato Medium" w:cs="Vrinda"/>
          <w:strike/>
          <w:sz w:val="22"/>
          <w:szCs w:val="22"/>
        </w:rPr>
        <w:t>:</w:t>
      </w:r>
    </w:p>
    <w:p w14:paraId="30009435" w14:textId="77777777" w:rsidR="00C277CB" w:rsidRPr="00C277CB" w:rsidRDefault="00C277CB" w:rsidP="00C277CB">
      <w:pPr>
        <w:pStyle w:val="Standard"/>
        <w:autoSpaceDE w:val="0"/>
        <w:jc w:val="both"/>
        <w:rPr>
          <w:rFonts w:ascii="Lato Medium" w:hAnsi="Lato Medium"/>
          <w:sz w:val="22"/>
          <w:szCs w:val="22"/>
        </w:rPr>
      </w:pPr>
    </w:p>
    <w:tbl>
      <w:tblPr>
        <w:tblW w:w="1071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2358"/>
        <w:gridCol w:w="2322"/>
        <w:gridCol w:w="1500"/>
        <w:gridCol w:w="2557"/>
        <w:gridCol w:w="1559"/>
      </w:tblGrid>
      <w:tr w:rsidR="00A12A43" w:rsidRPr="00C277CB" w14:paraId="075EFFFD" w14:textId="77777777" w:rsidTr="00211CBA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283DB" w14:textId="77777777" w:rsidR="00A12A43" w:rsidRPr="00C277CB" w:rsidRDefault="00A12A43" w:rsidP="00C277CB">
            <w:pPr>
              <w:pStyle w:val="TableContents"/>
              <w:jc w:val="both"/>
              <w:rPr>
                <w:rFonts w:ascii="Lato Medium" w:hAnsi="Lato Medium"/>
                <w:sz w:val="22"/>
                <w:szCs w:val="22"/>
                <w:eastAsianLayout w:id="-2107928320" w:vert="1" w:vertCompress="1"/>
              </w:rPr>
            </w:pPr>
            <w:proofErr w:type="spellStart"/>
            <w:r w:rsidRPr="00C277CB">
              <w:rPr>
                <w:rFonts w:ascii="Lato Medium" w:hAnsi="Lato Medium"/>
                <w:sz w:val="22"/>
                <w:szCs w:val="22"/>
                <w:eastAsianLayout w:id="-2107928320" w:vert="1" w:vertCompress="1"/>
              </w:rPr>
              <w:t>Prog.vo</w:t>
            </w:r>
            <w:proofErr w:type="spellEnd"/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930CB" w14:textId="77777777" w:rsidR="00A12A43" w:rsidRPr="00C277CB" w:rsidRDefault="00A12A43" w:rsidP="008F495C">
            <w:pPr>
              <w:pStyle w:val="TableContents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C277CB">
              <w:rPr>
                <w:rFonts w:ascii="Lato Medium" w:hAnsi="Lato Medium"/>
                <w:sz w:val="22"/>
                <w:szCs w:val="22"/>
              </w:rPr>
              <w:t>COGNOME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1931E" w14:textId="77777777" w:rsidR="00A12A43" w:rsidRPr="00C277CB" w:rsidRDefault="00A12A43" w:rsidP="008F495C">
            <w:pPr>
              <w:pStyle w:val="TableContents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C277CB">
              <w:rPr>
                <w:rFonts w:ascii="Lato Medium" w:hAnsi="Lato Medium"/>
                <w:sz w:val="22"/>
                <w:szCs w:val="22"/>
              </w:rPr>
              <w:t>NOME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5C8A8" w14:textId="6172570C" w:rsidR="00A12A43" w:rsidRPr="00C277CB" w:rsidRDefault="008F495C" w:rsidP="008F495C">
            <w:pPr>
              <w:pStyle w:val="TableContents"/>
              <w:jc w:val="center"/>
              <w:rPr>
                <w:rFonts w:ascii="Lato Medium" w:hAnsi="Lato Medium"/>
                <w:sz w:val="22"/>
                <w:szCs w:val="22"/>
              </w:rPr>
            </w:pPr>
            <w:r>
              <w:rPr>
                <w:rFonts w:ascii="Lato Medium" w:hAnsi="Lato Medium"/>
                <w:sz w:val="22"/>
                <w:szCs w:val="22"/>
              </w:rPr>
              <w:t xml:space="preserve">DATA </w:t>
            </w:r>
            <w:r w:rsidR="00A12A43" w:rsidRPr="00C277CB">
              <w:rPr>
                <w:rFonts w:ascii="Lato Medium" w:hAnsi="Lato Medium"/>
                <w:sz w:val="22"/>
                <w:szCs w:val="22"/>
              </w:rPr>
              <w:t>DI NASCITA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F97F1" w14:textId="77777777" w:rsidR="00A12A43" w:rsidRPr="00C277CB" w:rsidRDefault="00A12A43" w:rsidP="008F495C">
            <w:pPr>
              <w:pStyle w:val="TableContents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C277CB">
              <w:rPr>
                <w:rFonts w:ascii="Lato Medium" w:hAnsi="Lato Medium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4DA41" w14:textId="77777777" w:rsidR="00A12A43" w:rsidRPr="00C277CB" w:rsidRDefault="00A12A43" w:rsidP="008F495C">
            <w:pPr>
              <w:pStyle w:val="TableContents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C277CB">
              <w:rPr>
                <w:rFonts w:ascii="Lato Medium" w:hAnsi="Lato Medium"/>
                <w:sz w:val="22"/>
                <w:szCs w:val="22"/>
              </w:rPr>
              <w:t>RELAZIONE</w:t>
            </w:r>
          </w:p>
          <w:p w14:paraId="58E5EA6B" w14:textId="77777777" w:rsidR="00A12A43" w:rsidRPr="00C277CB" w:rsidRDefault="00A12A43" w:rsidP="00C277CB">
            <w:pPr>
              <w:pStyle w:val="TableContents"/>
              <w:jc w:val="both"/>
              <w:rPr>
                <w:rFonts w:ascii="Lato Medium" w:hAnsi="Lato Medium"/>
                <w:sz w:val="22"/>
                <w:szCs w:val="22"/>
              </w:rPr>
            </w:pPr>
            <w:r>
              <w:rPr>
                <w:rFonts w:ascii="Lato Medium" w:hAnsi="Lato Medium"/>
                <w:sz w:val="22"/>
                <w:szCs w:val="22"/>
              </w:rPr>
              <w:t>[*</w:t>
            </w:r>
            <w:r w:rsidRPr="00C277CB">
              <w:rPr>
                <w:rFonts w:ascii="Lato Medium" w:hAnsi="Lato Medium"/>
                <w:sz w:val="22"/>
                <w:szCs w:val="22"/>
              </w:rPr>
              <w:t>]</w:t>
            </w:r>
          </w:p>
        </w:tc>
      </w:tr>
      <w:tr w:rsidR="00A12A43" w:rsidRPr="00C277CB" w14:paraId="7896FA6B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3CB6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90DFA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9ECF6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47B99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67B70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A763D" w14:textId="77777777" w:rsidR="00A12A43" w:rsidRPr="00C277CB" w:rsidRDefault="00211CBA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  <w:r>
              <w:rPr>
                <w:rFonts w:ascii="Lato Medium" w:hAnsi="Lato Medium"/>
                <w:sz w:val="22"/>
                <w:szCs w:val="22"/>
              </w:rPr>
              <w:t>richiedente</w:t>
            </w:r>
          </w:p>
        </w:tc>
      </w:tr>
      <w:tr w:rsidR="00A12A43" w:rsidRPr="00C277CB" w14:paraId="5DA91897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1C92A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F387B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6B9ED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77AA9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97CC3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416BC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</w:tr>
      <w:tr w:rsidR="00A12A43" w:rsidRPr="00C277CB" w14:paraId="694BB948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14115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A8F82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2FA4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07003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5D6DE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0C9D4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</w:tr>
      <w:tr w:rsidR="00A12A43" w:rsidRPr="00C277CB" w14:paraId="0859F751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FF552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30F6D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38AC2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F1D39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11183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9A774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</w:tr>
      <w:tr w:rsidR="00A12A43" w:rsidRPr="00C277CB" w14:paraId="6A11AD99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A0A9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D631C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022C8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324EE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C82DE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578A1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</w:tr>
      <w:tr w:rsidR="00A12A43" w:rsidRPr="00C277CB" w14:paraId="51D2FA4E" w14:textId="77777777" w:rsidTr="00211CBA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DC31D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30508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4C10C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ECB98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3EB7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3CAAC" w14:textId="77777777" w:rsidR="00A12A43" w:rsidRPr="00C277CB" w:rsidRDefault="00A12A43" w:rsidP="00C277CB">
            <w:pPr>
              <w:pStyle w:val="Standard"/>
              <w:jc w:val="both"/>
              <w:rPr>
                <w:rFonts w:ascii="Lato Medium" w:hAnsi="Lato Medium"/>
                <w:sz w:val="22"/>
                <w:szCs w:val="22"/>
              </w:rPr>
            </w:pPr>
          </w:p>
        </w:tc>
      </w:tr>
    </w:tbl>
    <w:p w14:paraId="25D969AA" w14:textId="77777777" w:rsidR="00FF5B17" w:rsidRDefault="00A12A43" w:rsidP="00C277CB">
      <w:pPr>
        <w:pStyle w:val="Standard"/>
        <w:jc w:val="both"/>
        <w:rPr>
          <w:rFonts w:ascii="Lato Medium" w:eastAsia="Vrinda" w:hAnsi="Lato Medium" w:cs="Vrinda"/>
          <w:kern w:val="0"/>
          <w:sz w:val="20"/>
          <w:szCs w:val="20"/>
        </w:rPr>
      </w:pPr>
      <w:r w:rsidRPr="00A12A43">
        <w:rPr>
          <w:rFonts w:ascii="Lato Medium" w:hAnsi="Lato Medium"/>
          <w:sz w:val="20"/>
          <w:szCs w:val="20"/>
        </w:rPr>
        <w:t xml:space="preserve">[*] </w:t>
      </w:r>
      <w:r w:rsidRPr="00A12A43">
        <w:rPr>
          <w:rFonts w:ascii="Lato Medium" w:eastAsia="Vrinda" w:hAnsi="Lato Medium" w:cs="Vrinda"/>
          <w:kern w:val="0"/>
          <w:sz w:val="20"/>
          <w:szCs w:val="20"/>
        </w:rPr>
        <w:t>Indicare la relazione con il richiedente (moglie, marito, figlio/a, genitore, altro)</w:t>
      </w:r>
    </w:p>
    <w:p w14:paraId="20B764BE" w14:textId="77777777" w:rsidR="00A12A43" w:rsidRPr="00A12A43" w:rsidRDefault="00A12A43" w:rsidP="00C277CB">
      <w:pPr>
        <w:pStyle w:val="Standard"/>
        <w:jc w:val="both"/>
        <w:rPr>
          <w:rFonts w:ascii="Lato Medium" w:hAnsi="Lato Medium"/>
          <w:sz w:val="20"/>
          <w:szCs w:val="20"/>
        </w:rPr>
      </w:pPr>
    </w:p>
    <w:p w14:paraId="36A09987" w14:textId="77777777" w:rsidR="00A30DB2" w:rsidRDefault="00A30DB2" w:rsidP="00A30DB2">
      <w:pPr>
        <w:pStyle w:val="Paragrafoelenco"/>
        <w:spacing w:before="100" w:after="100" w:line="360" w:lineRule="auto"/>
        <w:ind w:left="714"/>
        <w:jc w:val="both"/>
        <w:rPr>
          <w:rFonts w:ascii="Lato Medium" w:hAnsi="Lato Medium" w:cs="Century Gothic"/>
          <w:lang w:eastAsia="it-IT"/>
        </w:rPr>
      </w:pPr>
    </w:p>
    <w:p w14:paraId="4A2E94FA" w14:textId="77777777" w:rsidR="00C277CB" w:rsidRPr="00EC482C" w:rsidRDefault="00AF1D14" w:rsidP="00EC482C">
      <w:pPr>
        <w:pStyle w:val="Standard"/>
        <w:autoSpaceDE w:val="0"/>
        <w:jc w:val="center"/>
        <w:rPr>
          <w:rFonts w:ascii="Lato Heavy" w:eastAsia="Impact" w:hAnsi="Lato Heavy" w:cs="Impact"/>
        </w:rPr>
      </w:pPr>
      <w:r>
        <w:rPr>
          <w:rFonts w:ascii="Lato Heavy" w:eastAsia="Impact" w:hAnsi="Lato Heavy" w:cs="Impact"/>
        </w:rPr>
        <w:t>DICHIARA INOLTRE</w:t>
      </w:r>
    </w:p>
    <w:p w14:paraId="781618DA" w14:textId="77777777" w:rsidR="00EC482C" w:rsidRDefault="00EC482C" w:rsidP="001C5FE8">
      <w:pPr>
        <w:pStyle w:val="Standard"/>
        <w:autoSpaceDE w:val="0"/>
        <w:spacing w:before="240"/>
        <w:jc w:val="both"/>
        <w:rPr>
          <w:rFonts w:ascii="Lato Medium" w:eastAsia="Vrinda" w:hAnsi="Lato Medium" w:cs="Vrinda"/>
          <w:sz w:val="22"/>
          <w:szCs w:val="22"/>
        </w:rPr>
      </w:pPr>
      <w:r w:rsidRPr="00C277CB">
        <w:rPr>
          <w:rFonts w:ascii="Lato Medium" w:eastAsia="Vrinda" w:hAnsi="Lato Medium" w:cs="Vrinda"/>
          <w:sz w:val="22"/>
          <w:szCs w:val="22"/>
        </w:rPr>
        <w:t>Di essere in possesso dei requisiti per l’accesso ai servizi abitativi pubblici stabiliti dalla L.R. n. 16/2016 e dall’articolo 7 del R.R. n. 4/2017 (Disciplina della programmazione dell’offerta abitativa pubblica e sociale e dell’accesso e della permanenza nei servizi abitativi pubblici) oppure di aver presentato domanda di assegnazione di alloggio Servizio Abi</w:t>
      </w:r>
      <w:r>
        <w:rPr>
          <w:rFonts w:ascii="Lato Medium" w:eastAsia="Vrinda" w:hAnsi="Lato Medium" w:cs="Vrinda"/>
          <w:sz w:val="22"/>
          <w:szCs w:val="22"/>
        </w:rPr>
        <w:t xml:space="preserve">tativo Pubblico. ID ________________________ </w:t>
      </w:r>
      <w:r w:rsidRPr="00C277CB">
        <w:rPr>
          <w:rFonts w:ascii="Lato Medium" w:eastAsia="Vrinda" w:hAnsi="Lato Medium" w:cs="Vrinda"/>
          <w:sz w:val="22"/>
          <w:szCs w:val="22"/>
        </w:rPr>
        <w:t>n. avviso</w:t>
      </w:r>
      <w:r>
        <w:rPr>
          <w:rFonts w:ascii="Lato Medium" w:eastAsia="Vrinda" w:hAnsi="Lato Medium" w:cs="Vrinda"/>
          <w:sz w:val="22"/>
          <w:szCs w:val="22"/>
        </w:rPr>
        <w:t xml:space="preserve"> _____________;</w:t>
      </w:r>
    </w:p>
    <w:p w14:paraId="02C461D4" w14:textId="77777777" w:rsidR="001B430F" w:rsidRPr="00EC482C" w:rsidRDefault="00EC482C" w:rsidP="001C5FE8">
      <w:pPr>
        <w:pStyle w:val="Standard"/>
        <w:autoSpaceDE w:val="0"/>
        <w:spacing w:before="240"/>
        <w:jc w:val="both"/>
        <w:rPr>
          <w:rFonts w:ascii="Lato Medium" w:eastAsia="Vrinda" w:hAnsi="Lato Medium" w:cs="Vrinda"/>
          <w:sz w:val="22"/>
          <w:szCs w:val="22"/>
        </w:rPr>
      </w:pPr>
      <w:r w:rsidRPr="00CF1477">
        <w:rPr>
          <w:rFonts w:ascii="Lato Medium" w:hAnsi="Lato Medium"/>
          <w:sz w:val="22"/>
          <w:szCs w:val="22"/>
        </w:rPr>
        <w:t>Di ess</w:t>
      </w:r>
      <w:r>
        <w:rPr>
          <w:rFonts w:ascii="Lato Medium" w:hAnsi="Lato Medium"/>
          <w:sz w:val="22"/>
          <w:szCs w:val="22"/>
        </w:rPr>
        <w:t xml:space="preserve">ere moroso incolpevole </w:t>
      </w:r>
      <w:r w:rsidR="00394C9A">
        <w:rPr>
          <w:rFonts w:ascii="Lato Medium" w:hAnsi="Lato Medium"/>
          <w:sz w:val="22"/>
          <w:szCs w:val="22"/>
        </w:rPr>
        <w:t xml:space="preserve">ai sensi del Decreto Ministero infrastrutture e trasporti 31 maggio 2018 </w:t>
      </w:r>
      <w:r w:rsidR="00346FFE">
        <w:rPr>
          <w:rFonts w:ascii="Lato Medium" w:hAnsi="Lato Medium"/>
          <w:sz w:val="22"/>
          <w:szCs w:val="22"/>
        </w:rPr>
        <w:t xml:space="preserve">e ss. mm. ii </w:t>
      </w:r>
      <w:r>
        <w:rPr>
          <w:rFonts w:ascii="Lato Medium" w:hAnsi="Lato Medium"/>
          <w:sz w:val="22"/>
          <w:szCs w:val="22"/>
        </w:rPr>
        <w:t>(vedi allegato 2)</w:t>
      </w:r>
      <w:r w:rsidR="00BB245B">
        <w:rPr>
          <w:rFonts w:ascii="Lato Medium" w:hAnsi="Lato Medium"/>
          <w:sz w:val="22"/>
          <w:szCs w:val="22"/>
        </w:rPr>
        <w:t xml:space="preserve"> – solo per i richiedenti nelle condizioni A, B (tranne la finita locazione), D, E - </w:t>
      </w:r>
    </w:p>
    <w:p w14:paraId="42E9B498" w14:textId="77777777" w:rsidR="009B13DB" w:rsidRPr="00C277CB" w:rsidRDefault="009B13DB" w:rsidP="001C5FE8">
      <w:pPr>
        <w:spacing w:before="100" w:after="100" w:line="360" w:lineRule="auto"/>
        <w:jc w:val="both"/>
        <w:rPr>
          <w:rFonts w:ascii="Lato Medium" w:hAnsi="Lato Medium" w:cs="Century Gothic"/>
          <w:sz w:val="22"/>
          <w:szCs w:val="22"/>
          <w:lang w:eastAsia="it-IT"/>
        </w:rPr>
      </w:pPr>
    </w:p>
    <w:p w14:paraId="1AC1F601" w14:textId="77777777" w:rsidR="00FF5B17" w:rsidRPr="00C277CB" w:rsidRDefault="00FF5B17" w:rsidP="001C5FE8">
      <w:pPr>
        <w:pStyle w:val="Standard"/>
        <w:autoSpaceDE w:val="0"/>
        <w:jc w:val="center"/>
        <w:rPr>
          <w:rFonts w:ascii="Lato Heavy" w:eastAsia="Impact" w:hAnsi="Lato Heavy" w:cs="Impact"/>
        </w:rPr>
      </w:pPr>
      <w:r w:rsidRPr="00C277CB">
        <w:rPr>
          <w:rFonts w:ascii="Lato Heavy" w:eastAsia="Impact" w:hAnsi="Lato Heavy" w:cs="Impact"/>
        </w:rPr>
        <w:t>CHIEDE</w:t>
      </w:r>
    </w:p>
    <w:p w14:paraId="1E07331F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1540ECEE" w14:textId="77777777" w:rsidR="00FF5B17" w:rsidRPr="00C277CB" w:rsidRDefault="00FF5B17" w:rsidP="00BB245B">
      <w:pPr>
        <w:pStyle w:val="Standard"/>
        <w:autoSpaceDE w:val="0"/>
        <w:jc w:val="both"/>
        <w:rPr>
          <w:rFonts w:ascii="Lato Medium" w:hAnsi="Lato Medium"/>
          <w:sz w:val="22"/>
          <w:szCs w:val="22"/>
        </w:rPr>
      </w:pPr>
      <w:r w:rsidRPr="00C277CB">
        <w:rPr>
          <w:rFonts w:ascii="Lato Medium" w:hAnsi="Lato Medium"/>
          <w:sz w:val="22"/>
          <w:szCs w:val="22"/>
        </w:rPr>
        <w:t>di accedere ai Servizi Abitativi Transitori</w:t>
      </w:r>
    </w:p>
    <w:p w14:paraId="76CE1091" w14:textId="77777777" w:rsidR="0051121D" w:rsidRPr="00C277CB" w:rsidRDefault="0051121D" w:rsidP="001C5FE8">
      <w:pPr>
        <w:pStyle w:val="Standard"/>
        <w:autoSpaceDE w:val="0"/>
        <w:jc w:val="both"/>
        <w:rPr>
          <w:rFonts w:ascii="Lato Medium" w:hAnsi="Lato Medium"/>
          <w:sz w:val="22"/>
          <w:szCs w:val="22"/>
        </w:rPr>
      </w:pPr>
    </w:p>
    <w:p w14:paraId="5A5E8E06" w14:textId="77777777" w:rsidR="00FF5B17" w:rsidRPr="00C277CB" w:rsidRDefault="00FF5B17" w:rsidP="001C5FE8">
      <w:pPr>
        <w:pStyle w:val="Corpotesto"/>
        <w:spacing w:before="4"/>
        <w:jc w:val="both"/>
        <w:rPr>
          <w:rFonts w:ascii="Lato Medium" w:hAnsi="Lato Medium"/>
          <w:b/>
        </w:rPr>
      </w:pPr>
    </w:p>
    <w:p w14:paraId="787B660D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</w:p>
    <w:p w14:paraId="3106F3D0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  <w:r w:rsidRPr="00C277CB">
        <w:rPr>
          <w:rFonts w:ascii="Lato Medium" w:eastAsia="Vrinda" w:hAnsi="Lato Medium" w:cs="Vrinda"/>
          <w:sz w:val="22"/>
          <w:szCs w:val="22"/>
        </w:rPr>
        <w:t>Data________________________ Firma__________________________</w:t>
      </w:r>
    </w:p>
    <w:p w14:paraId="72C44C66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</w:p>
    <w:p w14:paraId="6FB3DD16" w14:textId="77777777" w:rsidR="005D59DB" w:rsidRDefault="005D59DB" w:rsidP="001C5FE8">
      <w:pPr>
        <w:jc w:val="center"/>
        <w:rPr>
          <w:rFonts w:ascii="Lato Heavy" w:hAnsi="Lato Heavy" w:cs="Century Gothic"/>
          <w:lang w:eastAsia="it-IT"/>
        </w:rPr>
      </w:pPr>
    </w:p>
    <w:p w14:paraId="623594E5" w14:textId="77777777" w:rsidR="005D59DB" w:rsidRDefault="005D59DB" w:rsidP="001C5FE8">
      <w:pPr>
        <w:jc w:val="center"/>
        <w:rPr>
          <w:rFonts w:ascii="Lato Heavy" w:hAnsi="Lato Heavy" w:cs="Century Gothic"/>
          <w:lang w:eastAsia="it-IT"/>
        </w:rPr>
      </w:pPr>
    </w:p>
    <w:p w14:paraId="3C9DF16E" w14:textId="77777777" w:rsidR="001C5FE8" w:rsidRDefault="001C5FE8" w:rsidP="001C5FE8">
      <w:pPr>
        <w:jc w:val="center"/>
        <w:rPr>
          <w:rFonts w:ascii="Lato Heavy" w:hAnsi="Lato Heavy" w:cs="Century Gothic"/>
          <w:lang w:eastAsia="it-IT"/>
        </w:rPr>
      </w:pPr>
    </w:p>
    <w:p w14:paraId="1243D371" w14:textId="77777777" w:rsidR="001C5FE8" w:rsidRDefault="001C5FE8" w:rsidP="001C5FE8">
      <w:pPr>
        <w:jc w:val="center"/>
        <w:rPr>
          <w:rFonts w:ascii="Lato Heavy" w:hAnsi="Lato Heavy" w:cs="Century Gothic"/>
          <w:lang w:eastAsia="it-IT"/>
        </w:rPr>
      </w:pPr>
    </w:p>
    <w:p w14:paraId="4F135EA8" w14:textId="77777777" w:rsidR="001C5FE8" w:rsidRDefault="001C5FE8" w:rsidP="001C5FE8">
      <w:pPr>
        <w:jc w:val="center"/>
        <w:rPr>
          <w:rFonts w:ascii="Lato Heavy" w:hAnsi="Lato Heavy" w:cs="Century Gothic"/>
          <w:lang w:eastAsia="it-IT"/>
        </w:rPr>
      </w:pPr>
    </w:p>
    <w:p w14:paraId="35232D3F" w14:textId="77777777" w:rsidR="00EC482C" w:rsidRPr="00AA7BC2" w:rsidRDefault="00EC482C" w:rsidP="001C5FE8">
      <w:pPr>
        <w:jc w:val="center"/>
        <w:rPr>
          <w:rFonts w:ascii="Lato Heavy" w:hAnsi="Lato Heavy" w:cs="Century Gothic"/>
          <w:lang w:eastAsia="it-IT"/>
        </w:rPr>
      </w:pPr>
      <w:r w:rsidRPr="00AA7BC2">
        <w:rPr>
          <w:rFonts w:ascii="Lato Heavy" w:hAnsi="Lato Heavy" w:cs="Century Gothic"/>
          <w:lang w:eastAsia="it-IT"/>
        </w:rPr>
        <w:t>SI IMPEGNA</w:t>
      </w:r>
    </w:p>
    <w:p w14:paraId="218B980A" w14:textId="77777777" w:rsidR="00EC482C" w:rsidRPr="00C277CB" w:rsidRDefault="00EC482C" w:rsidP="001C5FE8">
      <w:pPr>
        <w:pStyle w:val="Paragrafoelenco"/>
        <w:spacing w:after="0" w:line="240" w:lineRule="auto"/>
        <w:ind w:left="0"/>
        <w:jc w:val="center"/>
        <w:rPr>
          <w:rFonts w:ascii="Lato Heavy" w:hAnsi="Lato Heavy" w:cs="Century Gothic"/>
          <w:sz w:val="24"/>
          <w:szCs w:val="24"/>
          <w:lang w:eastAsia="it-IT"/>
        </w:rPr>
      </w:pPr>
    </w:p>
    <w:p w14:paraId="2884D5A2" w14:textId="0AEC54E8" w:rsidR="006F6705" w:rsidRPr="00B026C6" w:rsidRDefault="00EC482C" w:rsidP="001C5FE8">
      <w:pPr>
        <w:pStyle w:val="Paragrafoelenco"/>
        <w:spacing w:after="120"/>
        <w:ind w:left="0"/>
        <w:jc w:val="both"/>
        <w:rPr>
          <w:rFonts w:ascii="Lato Medium" w:hAnsi="Lato Medium"/>
        </w:rPr>
      </w:pPr>
      <w:r>
        <w:rPr>
          <w:rFonts w:ascii="Lato Medium" w:hAnsi="Lato Medium"/>
        </w:rPr>
        <w:t>A sottoscrivere</w:t>
      </w:r>
      <w:r w:rsidRPr="00C277CB">
        <w:rPr>
          <w:rFonts w:ascii="Lato Medium" w:hAnsi="Lato Medium"/>
        </w:rPr>
        <w:t xml:space="preserve"> un patto di servizio con cui l’assegnatario </w:t>
      </w:r>
      <w:r w:rsidR="001C5FE8">
        <w:rPr>
          <w:rFonts w:ascii="Lato Medium" w:hAnsi="Lato Medium"/>
        </w:rPr>
        <w:t>partecipa</w:t>
      </w:r>
      <w:r w:rsidRPr="00C277CB">
        <w:rPr>
          <w:rFonts w:ascii="Lato Medium" w:hAnsi="Lato Medium"/>
        </w:rPr>
        <w:t xml:space="preserve"> a progetti di inclusione proposti dai servizi sociali</w:t>
      </w:r>
      <w:r>
        <w:rPr>
          <w:rFonts w:ascii="Lato Medium" w:hAnsi="Lato Medium"/>
        </w:rPr>
        <w:t>,</w:t>
      </w:r>
      <w:r w:rsidR="008F495C">
        <w:rPr>
          <w:rFonts w:ascii="Lato Medium" w:hAnsi="Lato Medium"/>
        </w:rPr>
        <w:t xml:space="preserve"> </w:t>
      </w:r>
      <w:r w:rsidRPr="00C277CB">
        <w:rPr>
          <w:rFonts w:ascii="Lato Medium" w:hAnsi="Lato Medium"/>
          <w:lang w:eastAsia="it-IT"/>
        </w:rPr>
        <w:t>personalizzati in relazione alle condizioni di disagio del nucleo stesso, e finalizzati al recupero dell’autonomia economica e sociale</w:t>
      </w:r>
      <w:r w:rsidR="001C5FE8">
        <w:rPr>
          <w:rFonts w:ascii="Lato Medium" w:hAnsi="Lato Medium"/>
        </w:rPr>
        <w:t>.</w:t>
      </w:r>
    </w:p>
    <w:p w14:paraId="5B35E4F8" w14:textId="77777777" w:rsidR="00EC482C" w:rsidRDefault="00EC482C" w:rsidP="001C5FE8">
      <w:pPr>
        <w:pStyle w:val="Paragrafoelenco"/>
        <w:ind w:left="0"/>
        <w:jc w:val="both"/>
        <w:rPr>
          <w:rFonts w:ascii="Lato Medium" w:hAnsi="Lato Medium"/>
        </w:rPr>
      </w:pPr>
      <w:r w:rsidRPr="00C277CB">
        <w:rPr>
          <w:rFonts w:ascii="Lato Medium" w:hAnsi="Lato Medium"/>
        </w:rPr>
        <w:t>A presentare domanda per l’assegnazione di un alloggio S</w:t>
      </w:r>
      <w:r>
        <w:rPr>
          <w:rFonts w:ascii="Lato Medium" w:hAnsi="Lato Medium"/>
        </w:rPr>
        <w:t xml:space="preserve">ervizio </w:t>
      </w:r>
      <w:r w:rsidRPr="00C277CB">
        <w:rPr>
          <w:rFonts w:ascii="Lato Medium" w:hAnsi="Lato Medium"/>
        </w:rPr>
        <w:t>A</w:t>
      </w:r>
      <w:r>
        <w:rPr>
          <w:rFonts w:ascii="Lato Medium" w:hAnsi="Lato Medium"/>
        </w:rPr>
        <w:t xml:space="preserve">bitativo </w:t>
      </w:r>
      <w:r w:rsidRPr="00C277CB">
        <w:rPr>
          <w:rFonts w:ascii="Lato Medium" w:hAnsi="Lato Medium"/>
        </w:rPr>
        <w:t>P</w:t>
      </w:r>
      <w:r>
        <w:rPr>
          <w:rFonts w:ascii="Lato Medium" w:hAnsi="Lato Medium"/>
        </w:rPr>
        <w:t>ubblico</w:t>
      </w:r>
      <w:r w:rsidRPr="00C277CB">
        <w:rPr>
          <w:rFonts w:ascii="Lato Medium" w:hAnsi="Lato Medium"/>
        </w:rPr>
        <w:t xml:space="preserve"> in occasione di ogni avviso per l’accesso ai S</w:t>
      </w:r>
      <w:r>
        <w:rPr>
          <w:rFonts w:ascii="Lato Medium" w:hAnsi="Lato Medium"/>
        </w:rPr>
        <w:t xml:space="preserve">ervizi </w:t>
      </w:r>
      <w:r w:rsidRPr="00C277CB">
        <w:rPr>
          <w:rFonts w:ascii="Lato Medium" w:hAnsi="Lato Medium"/>
        </w:rPr>
        <w:t>A</w:t>
      </w:r>
      <w:r>
        <w:rPr>
          <w:rFonts w:ascii="Lato Medium" w:hAnsi="Lato Medium"/>
        </w:rPr>
        <w:t xml:space="preserve">bitativi </w:t>
      </w:r>
      <w:r w:rsidRPr="00C277CB">
        <w:rPr>
          <w:rFonts w:ascii="Lato Medium" w:hAnsi="Lato Medium"/>
        </w:rPr>
        <w:t>P</w:t>
      </w:r>
      <w:r>
        <w:rPr>
          <w:rFonts w:ascii="Lato Medium" w:hAnsi="Lato Medium"/>
        </w:rPr>
        <w:t>ubblici</w:t>
      </w:r>
      <w:r w:rsidRPr="00C277CB">
        <w:rPr>
          <w:rFonts w:ascii="Lato Medium" w:hAnsi="Lato Medium"/>
        </w:rPr>
        <w:t>, successivo alla data di sottoscrizione del contratto di locazione per S</w:t>
      </w:r>
      <w:r>
        <w:rPr>
          <w:rFonts w:ascii="Lato Medium" w:hAnsi="Lato Medium"/>
        </w:rPr>
        <w:t xml:space="preserve">ervizio </w:t>
      </w:r>
      <w:r w:rsidRPr="00C277CB">
        <w:rPr>
          <w:rFonts w:ascii="Lato Medium" w:hAnsi="Lato Medium"/>
        </w:rPr>
        <w:t>A</w:t>
      </w:r>
      <w:r>
        <w:rPr>
          <w:rFonts w:ascii="Lato Medium" w:hAnsi="Lato Medium"/>
        </w:rPr>
        <w:t xml:space="preserve">bitativo </w:t>
      </w:r>
      <w:r w:rsidRPr="00C277CB">
        <w:rPr>
          <w:rFonts w:ascii="Lato Medium" w:hAnsi="Lato Medium"/>
        </w:rPr>
        <w:t>T</w:t>
      </w:r>
      <w:r>
        <w:rPr>
          <w:rFonts w:ascii="Lato Medium" w:hAnsi="Lato Medium"/>
        </w:rPr>
        <w:t>ransitorio.</w:t>
      </w:r>
    </w:p>
    <w:p w14:paraId="3D9DDE9B" w14:textId="77777777" w:rsidR="002D109F" w:rsidRPr="00C277CB" w:rsidRDefault="002D109F" w:rsidP="001C5FE8">
      <w:pPr>
        <w:pStyle w:val="Paragrafoelenco"/>
        <w:ind w:left="0"/>
        <w:jc w:val="both"/>
        <w:rPr>
          <w:rFonts w:ascii="Lato Medium" w:eastAsia="SimSun" w:hAnsi="Lato Medium" w:cs="Mangal"/>
          <w:kern w:val="3"/>
          <w:lang w:bidi="hi-IN"/>
        </w:rPr>
      </w:pPr>
      <w:r>
        <w:rPr>
          <w:rFonts w:ascii="Lato Medium" w:hAnsi="Lato Medium"/>
        </w:rPr>
        <w:t>A rilasciare l’alloggio entro 12 mesi dalla firma del contratto</w:t>
      </w:r>
      <w:r w:rsidR="007D404F">
        <w:rPr>
          <w:rFonts w:ascii="Lato Medium" w:hAnsi="Lato Medium"/>
        </w:rPr>
        <w:t xml:space="preserve">, nelle more della DGR n. </w:t>
      </w:r>
      <w:r w:rsidR="00115D52">
        <w:rPr>
          <w:rFonts w:ascii="Lato Medium" w:hAnsi="Lato Medium"/>
        </w:rPr>
        <w:t>2063/2019 e de</w:t>
      </w:r>
      <w:r w:rsidR="00D63B7A">
        <w:rPr>
          <w:rFonts w:ascii="Lato Medium" w:hAnsi="Lato Medium"/>
        </w:rPr>
        <w:t>lla Deliberazione di Consiglio C</w:t>
      </w:r>
      <w:r w:rsidR="00115D52">
        <w:rPr>
          <w:rFonts w:ascii="Lato Medium" w:hAnsi="Lato Medium"/>
        </w:rPr>
        <w:t>omun</w:t>
      </w:r>
      <w:r w:rsidR="00D63B7A">
        <w:rPr>
          <w:rFonts w:ascii="Lato Medium" w:hAnsi="Lato Medium"/>
        </w:rPr>
        <w:t>ale n. 2/2020.</w:t>
      </w:r>
    </w:p>
    <w:p w14:paraId="6C71A8FD" w14:textId="77777777" w:rsidR="00FF5B17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5F6CD317" w14:textId="77777777" w:rsidR="002D109F" w:rsidRPr="00C277CB" w:rsidRDefault="002D109F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6CEB09D2" w14:textId="77777777" w:rsidR="00EC482C" w:rsidRPr="00C277CB" w:rsidRDefault="00EC482C" w:rsidP="001C5FE8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  <w:r w:rsidRPr="00C277CB">
        <w:rPr>
          <w:rFonts w:ascii="Lato Medium" w:eastAsia="Vrinda" w:hAnsi="Lato Medium" w:cs="Vrinda"/>
          <w:sz w:val="22"/>
          <w:szCs w:val="22"/>
        </w:rPr>
        <w:t>Data________________________ Firma__________________________</w:t>
      </w:r>
    </w:p>
    <w:p w14:paraId="0FE4AFC8" w14:textId="77777777" w:rsidR="005D59DB" w:rsidRDefault="005D59DB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5338541C" w14:textId="77777777" w:rsidR="005D59DB" w:rsidRDefault="005D59DB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32FFA8D0" w14:textId="77777777" w:rsidR="00FF5B17" w:rsidRPr="005D59DB" w:rsidRDefault="00FF5B17" w:rsidP="001C5FE8">
      <w:pPr>
        <w:pStyle w:val="Standard"/>
        <w:autoSpaceDE w:val="0"/>
        <w:jc w:val="both"/>
        <w:rPr>
          <w:rFonts w:ascii="Lato Medium" w:hAnsi="Lato Medium"/>
          <w:i/>
          <w:sz w:val="18"/>
          <w:szCs w:val="18"/>
        </w:rPr>
      </w:pPr>
      <w:r w:rsidRPr="005D59DB">
        <w:rPr>
          <w:rFonts w:ascii="Lato Medium" w:eastAsia="Impact" w:hAnsi="Lato Medium" w:cs="Impact"/>
          <w:i/>
          <w:sz w:val="18"/>
          <w:szCs w:val="18"/>
        </w:rPr>
        <w:t xml:space="preserve">N.B. </w:t>
      </w:r>
      <w:r w:rsidRPr="005D59DB">
        <w:rPr>
          <w:rFonts w:ascii="Lato Medium" w:eastAsia="Vrinda" w:hAnsi="Lato Medium" w:cs="Vrinda"/>
          <w:i/>
          <w:sz w:val="18"/>
          <w:szCs w:val="18"/>
        </w:rPr>
        <w:t>La firma è obbligatoria ai fini della validità della domanda.</w:t>
      </w:r>
    </w:p>
    <w:p w14:paraId="14FC09F5" w14:textId="77777777" w:rsidR="00FF5B17" w:rsidRPr="005D59DB" w:rsidRDefault="00FF5B17" w:rsidP="001C5FE8">
      <w:pPr>
        <w:pStyle w:val="Standard"/>
        <w:autoSpaceDE w:val="0"/>
        <w:jc w:val="both"/>
        <w:rPr>
          <w:rFonts w:ascii="Lato Medium" w:eastAsia="Vrinda" w:hAnsi="Lato Medium" w:cs="Vrinda"/>
          <w:i/>
          <w:sz w:val="18"/>
          <w:szCs w:val="18"/>
        </w:rPr>
      </w:pPr>
      <w:r w:rsidRPr="005D59DB">
        <w:rPr>
          <w:rFonts w:ascii="Lato Medium" w:eastAsia="Vrinda" w:hAnsi="Lato Medium" w:cs="Vrinda"/>
          <w:i/>
          <w:sz w:val="18"/>
          <w:szCs w:val="18"/>
        </w:rPr>
        <w:t>Allegare copia del documento di identità in corso di validità (DPR 445/2000 – art. 38 – comma 3).</w:t>
      </w:r>
    </w:p>
    <w:p w14:paraId="2416C00A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17D216C7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71C08D48" w14:textId="77777777" w:rsidR="00FF5B17" w:rsidRPr="00C277CB" w:rsidRDefault="00FF5B17" w:rsidP="001C5FE8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727844B0" w14:textId="70A76A2F" w:rsidR="00044613" w:rsidRDefault="00044613" w:rsidP="00044613">
      <w:pPr>
        <w:pStyle w:val="Standard"/>
        <w:autoSpaceDE w:val="0"/>
        <w:jc w:val="both"/>
        <w:rPr>
          <w:rFonts w:ascii="Lato Heavy" w:eastAsia="Impact" w:hAnsi="Lato Heavy" w:cs="Impact"/>
          <w:b/>
          <w:sz w:val="22"/>
          <w:szCs w:val="22"/>
        </w:rPr>
      </w:pPr>
      <w:r w:rsidRPr="00AF297B">
        <w:rPr>
          <w:rFonts w:ascii="Lato Heavy" w:eastAsia="Impact" w:hAnsi="Lato Heavy" w:cs="Impact"/>
          <w:b/>
          <w:sz w:val="22"/>
          <w:szCs w:val="22"/>
          <w:u w:val="single"/>
        </w:rPr>
        <w:t xml:space="preserve">LA DOMANDA </w:t>
      </w:r>
      <w:r>
        <w:rPr>
          <w:rFonts w:ascii="Lato Heavy" w:eastAsia="Impact" w:hAnsi="Lato Heavy" w:cs="Impact"/>
          <w:b/>
          <w:sz w:val="22"/>
          <w:szCs w:val="22"/>
          <w:u w:val="single"/>
        </w:rPr>
        <w:t xml:space="preserve">DEVE ESSERE PRESENTATA IN FORMA </w:t>
      </w:r>
      <w:r w:rsidRPr="008D38BA">
        <w:rPr>
          <w:rFonts w:ascii="Lato Heavy" w:eastAsia="Impact" w:hAnsi="Lato Heavy" w:cs="Impact"/>
          <w:b/>
          <w:sz w:val="22"/>
          <w:szCs w:val="22"/>
          <w:u w:val="single"/>
        </w:rPr>
        <w:t>CARTACEA PRESSO</w:t>
      </w:r>
      <w:r w:rsidRPr="00044613">
        <w:rPr>
          <w:rFonts w:ascii="Lato Heavy" w:eastAsia="Impact" w:hAnsi="Lato Heavy" w:cs="Impact"/>
          <w:b/>
          <w:sz w:val="22"/>
          <w:szCs w:val="22"/>
        </w:rPr>
        <w:t>:</w:t>
      </w:r>
    </w:p>
    <w:p w14:paraId="3E0250DC" w14:textId="77777777" w:rsidR="00044613" w:rsidRPr="00044613" w:rsidRDefault="00044613" w:rsidP="00044613">
      <w:pPr>
        <w:pStyle w:val="Standard"/>
        <w:autoSpaceDE w:val="0"/>
        <w:jc w:val="both"/>
        <w:rPr>
          <w:rFonts w:ascii="Lato Heavy" w:eastAsia="Impact" w:hAnsi="Lato Heavy" w:cs="Impact"/>
          <w:b/>
          <w:sz w:val="22"/>
          <w:szCs w:val="22"/>
        </w:rPr>
      </w:pPr>
    </w:p>
    <w:p w14:paraId="3689831A" w14:textId="77777777" w:rsidR="00044613" w:rsidRPr="00044613" w:rsidRDefault="00044613" w:rsidP="00044613">
      <w:pPr>
        <w:jc w:val="both"/>
        <w:rPr>
          <w:rFonts w:ascii="Lato Medium" w:eastAsiaTheme="minorHAnsi" w:hAnsi="Lato Medium" w:cs="Times New Roman"/>
          <w:kern w:val="0"/>
          <w:lang w:eastAsia="it-IT" w:bidi="ar-SA"/>
        </w:rPr>
      </w:pPr>
      <w:r w:rsidRPr="00044613">
        <w:rPr>
          <w:rFonts w:ascii="Lato Medium" w:hAnsi="Lato Medium"/>
          <w:lang w:eastAsia="it-IT"/>
        </w:rPr>
        <w:t xml:space="preserve">Area Assegnazione Alloggi </w:t>
      </w:r>
      <w:proofErr w:type="spellStart"/>
      <w:r w:rsidRPr="00044613">
        <w:rPr>
          <w:rFonts w:ascii="Lato Medium" w:hAnsi="Lato Medium"/>
          <w:lang w:eastAsia="it-IT"/>
        </w:rPr>
        <w:t>Erp</w:t>
      </w:r>
      <w:proofErr w:type="spellEnd"/>
    </w:p>
    <w:p w14:paraId="54775802" w14:textId="77777777" w:rsidR="00044613" w:rsidRPr="00044613" w:rsidRDefault="00044613" w:rsidP="00044613">
      <w:pPr>
        <w:jc w:val="both"/>
        <w:rPr>
          <w:rFonts w:ascii="Lato Medium" w:hAnsi="Lato Medium"/>
          <w:lang w:eastAsia="it-IT"/>
        </w:rPr>
      </w:pPr>
      <w:r w:rsidRPr="00044613">
        <w:rPr>
          <w:rFonts w:ascii="Lato Medium" w:hAnsi="Lato Medium"/>
          <w:lang w:eastAsia="it-IT"/>
        </w:rPr>
        <w:t>Unità Sportello al Pubblico e Monitoraggio Servizi</w:t>
      </w:r>
    </w:p>
    <w:p w14:paraId="01781D39" w14:textId="77777777" w:rsidR="00044613" w:rsidRPr="00044613" w:rsidRDefault="00044613" w:rsidP="00044613">
      <w:pPr>
        <w:jc w:val="both"/>
        <w:rPr>
          <w:rFonts w:ascii="Lato Medium" w:hAnsi="Lato Medium"/>
          <w:lang w:eastAsia="it-IT"/>
        </w:rPr>
      </w:pPr>
      <w:proofErr w:type="gramStart"/>
      <w:r w:rsidRPr="00044613">
        <w:rPr>
          <w:rFonts w:ascii="Lato Medium" w:hAnsi="Lato Medium"/>
          <w:lang w:eastAsia="it-IT"/>
        </w:rPr>
        <w:t>P.le</w:t>
      </w:r>
      <w:proofErr w:type="gramEnd"/>
      <w:r w:rsidRPr="00044613">
        <w:rPr>
          <w:rFonts w:ascii="Lato Medium" w:hAnsi="Lato Medium"/>
          <w:lang w:eastAsia="it-IT"/>
        </w:rPr>
        <w:t xml:space="preserve"> Cimitero Monumentale 14 - 20154 Milano</w:t>
      </w:r>
    </w:p>
    <w:p w14:paraId="5E4947B8" w14:textId="77777777" w:rsidR="00044613" w:rsidRDefault="00044613" w:rsidP="001C5FE8">
      <w:pPr>
        <w:pStyle w:val="Standard"/>
        <w:autoSpaceDE w:val="0"/>
        <w:jc w:val="both"/>
        <w:rPr>
          <w:rFonts w:ascii="Lato Heavy" w:eastAsia="Impact" w:hAnsi="Lato Heavy" w:cs="Impact"/>
          <w:b/>
          <w:sz w:val="22"/>
          <w:szCs w:val="22"/>
          <w:u w:val="single"/>
        </w:rPr>
      </w:pPr>
    </w:p>
    <w:p w14:paraId="090B9587" w14:textId="4801ABE1" w:rsidR="00044613" w:rsidRDefault="00044613" w:rsidP="001C5FE8">
      <w:pPr>
        <w:pStyle w:val="Standard"/>
        <w:autoSpaceDE w:val="0"/>
        <w:jc w:val="both"/>
        <w:rPr>
          <w:rFonts w:ascii="Lato Heavy" w:eastAsia="Impact" w:hAnsi="Lato Heavy" w:cs="Impact"/>
          <w:b/>
          <w:sz w:val="22"/>
          <w:szCs w:val="22"/>
          <w:u w:val="single"/>
        </w:rPr>
      </w:pPr>
      <w:r>
        <w:rPr>
          <w:rFonts w:ascii="Lato Heavy" w:eastAsia="Impact" w:hAnsi="Lato Heavy" w:cs="Impact"/>
          <w:b/>
          <w:sz w:val="22"/>
          <w:szCs w:val="22"/>
          <w:u w:val="single"/>
        </w:rPr>
        <w:t>SOLO SU APPUNTAMENTO</w:t>
      </w:r>
    </w:p>
    <w:p w14:paraId="1D8EFB5F" w14:textId="77777777" w:rsidR="00044613" w:rsidRDefault="00044613" w:rsidP="001C5FE8">
      <w:pPr>
        <w:pStyle w:val="Standard"/>
        <w:autoSpaceDE w:val="0"/>
        <w:jc w:val="both"/>
        <w:rPr>
          <w:rFonts w:ascii="Lato Heavy" w:eastAsia="Impact" w:hAnsi="Lato Heavy" w:cs="Impact"/>
          <w:b/>
          <w:sz w:val="22"/>
          <w:szCs w:val="22"/>
          <w:u w:val="single"/>
        </w:rPr>
      </w:pPr>
    </w:p>
    <w:p w14:paraId="2EC0C35F" w14:textId="77777777" w:rsidR="00044613" w:rsidRPr="008D38BA" w:rsidRDefault="00044613" w:rsidP="00044613">
      <w:pPr>
        <w:autoSpaceDE w:val="0"/>
        <w:autoSpaceDN w:val="0"/>
        <w:jc w:val="both"/>
        <w:rPr>
          <w:rFonts w:ascii="Lato Medium" w:eastAsiaTheme="minorHAnsi" w:hAnsi="Lato Medium" w:cs="Calibri"/>
          <w:kern w:val="0"/>
          <w:lang w:eastAsia="en-US" w:bidi="ar-SA"/>
        </w:rPr>
      </w:pPr>
      <w:r w:rsidRPr="008D38BA">
        <w:rPr>
          <w:rFonts w:ascii="Lato Medium" w:hAnsi="Lato Medium"/>
        </w:rPr>
        <w:t>telefonando al n. 02.02.02 (dalle ore 8.00 alle ore 20.00 dal lunedì al venerdì);</w:t>
      </w:r>
    </w:p>
    <w:p w14:paraId="3413D274" w14:textId="6E0CDD3B" w:rsidR="00044613" w:rsidRPr="008D38BA" w:rsidRDefault="00044613" w:rsidP="00044613">
      <w:pPr>
        <w:pStyle w:val="Standard"/>
        <w:autoSpaceDE w:val="0"/>
        <w:jc w:val="both"/>
        <w:rPr>
          <w:rFonts w:ascii="Lato Medium" w:hAnsi="Lato Medium"/>
        </w:rPr>
      </w:pPr>
      <w:r w:rsidRPr="008D38BA">
        <w:rPr>
          <w:rFonts w:ascii="Lato Medium" w:hAnsi="Lato Medium"/>
        </w:rPr>
        <w:t xml:space="preserve">oppure on line accedendo </w:t>
      </w:r>
      <w:hyperlink r:id="rId8" w:history="1">
        <w:r w:rsidR="008D38BA" w:rsidRPr="008D38BA">
          <w:rPr>
            <w:rStyle w:val="Collegamentoipertestuale"/>
            <w:rFonts w:ascii="Lato Medium" w:hAnsi="Lato Medium"/>
          </w:rPr>
          <w:t>https://www.comune.milano.it/aree-tematiche/casa/servizi-abitativi-transitori-sat</w:t>
        </w:r>
      </w:hyperlink>
    </w:p>
    <w:p w14:paraId="08D3BE62" w14:textId="77777777" w:rsidR="008D38BA" w:rsidRPr="00044613" w:rsidRDefault="008D38BA" w:rsidP="00044613">
      <w:pPr>
        <w:pStyle w:val="Standard"/>
        <w:autoSpaceDE w:val="0"/>
        <w:jc w:val="both"/>
        <w:rPr>
          <w:rFonts w:ascii="Lato Medium" w:eastAsia="Impact" w:hAnsi="Lato Medium" w:cs="Impact"/>
          <w:i/>
          <w:iCs/>
        </w:rPr>
      </w:pPr>
    </w:p>
    <w:p w14:paraId="2D5B9DC8" w14:textId="77777777" w:rsidR="00044613" w:rsidRPr="00044613" w:rsidRDefault="00044613" w:rsidP="001C5FE8">
      <w:pPr>
        <w:pStyle w:val="Standard"/>
        <w:autoSpaceDE w:val="0"/>
        <w:jc w:val="both"/>
        <w:rPr>
          <w:rFonts w:ascii="Lato Heavy" w:eastAsia="Impact" w:hAnsi="Lato Heavy" w:cs="Impact"/>
          <w:b/>
          <w:sz w:val="22"/>
          <w:szCs w:val="22"/>
          <w:u w:val="single"/>
        </w:rPr>
      </w:pPr>
    </w:p>
    <w:p w14:paraId="2DB77E10" w14:textId="77777777" w:rsidR="00044613" w:rsidRDefault="00044613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</w:p>
    <w:p w14:paraId="0F2DAB5B" w14:textId="77777777" w:rsidR="00044613" w:rsidRDefault="00044613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</w:p>
    <w:p w14:paraId="14F54A68" w14:textId="77777777" w:rsidR="00044613" w:rsidRDefault="00044613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</w:p>
    <w:p w14:paraId="7F97C606" w14:textId="66137ED3" w:rsidR="00CF1477" w:rsidRPr="00AF297B" w:rsidRDefault="00CF147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  <w:r w:rsidRPr="00AF297B">
        <w:rPr>
          <w:rFonts w:ascii="Lato Heavy" w:eastAsia="Impact" w:hAnsi="Lato Heavy" w:cs="Impact"/>
          <w:sz w:val="22"/>
          <w:szCs w:val="22"/>
        </w:rPr>
        <w:t>ELENCO DOCUMENTI</w:t>
      </w:r>
      <w:r w:rsidR="00FF5B17" w:rsidRPr="00AF297B">
        <w:rPr>
          <w:rFonts w:ascii="Lato Heavy" w:eastAsia="Impact" w:hAnsi="Lato Heavy" w:cs="Impact"/>
          <w:sz w:val="22"/>
          <w:szCs w:val="22"/>
        </w:rPr>
        <w:t xml:space="preserve"> OBBLIGATORI DA PRESENTARE</w:t>
      </w:r>
      <w:r w:rsidR="007123BA">
        <w:rPr>
          <w:rFonts w:ascii="Lato Heavy" w:eastAsia="Impact" w:hAnsi="Lato Heavy" w:cs="Impact"/>
          <w:sz w:val="22"/>
          <w:szCs w:val="22"/>
        </w:rPr>
        <w:t xml:space="preserve"> </w:t>
      </w:r>
      <w:r w:rsidR="00FF5B17" w:rsidRPr="00AF297B">
        <w:rPr>
          <w:rFonts w:ascii="Lato Heavy" w:eastAsia="Impact" w:hAnsi="Lato Heavy" w:cs="Impact"/>
          <w:sz w:val="22"/>
          <w:szCs w:val="22"/>
        </w:rPr>
        <w:t xml:space="preserve">come da </w:t>
      </w:r>
      <w:r w:rsidRPr="00AF297B">
        <w:rPr>
          <w:rFonts w:ascii="Lato Heavy" w:eastAsia="Impact" w:hAnsi="Lato Heavy" w:cs="Impact"/>
          <w:sz w:val="22"/>
          <w:szCs w:val="22"/>
        </w:rPr>
        <w:t>“allegato 1</w:t>
      </w:r>
      <w:r w:rsidR="009118A1" w:rsidRPr="00AF297B">
        <w:rPr>
          <w:rFonts w:ascii="Lato Heavy" w:eastAsia="Impact" w:hAnsi="Lato Heavy" w:cs="Impact"/>
          <w:sz w:val="22"/>
          <w:szCs w:val="22"/>
        </w:rPr>
        <w:t>”</w:t>
      </w:r>
    </w:p>
    <w:p w14:paraId="7C94CCF6" w14:textId="77777777" w:rsidR="00CF1477" w:rsidRPr="00AF297B" w:rsidRDefault="00CF147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  <w:r w:rsidRPr="00AF297B">
        <w:rPr>
          <w:rFonts w:ascii="Lato Heavy" w:eastAsia="Impact" w:hAnsi="Lato Heavy" w:cs="Impact"/>
          <w:sz w:val="22"/>
          <w:szCs w:val="22"/>
        </w:rPr>
        <w:t>ELENCO DOCUMENTI OBBLIGATORI DA PRESENTARE come da “allegato 2” per i morosi incolpevoli</w:t>
      </w:r>
    </w:p>
    <w:p w14:paraId="7387F213" w14:textId="77777777" w:rsidR="00CF1477" w:rsidRPr="00AF297B" w:rsidRDefault="00CF147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</w:p>
    <w:p w14:paraId="415EB4B8" w14:textId="77777777" w:rsidR="00FF5B17" w:rsidRPr="00AF297B" w:rsidRDefault="00FF5B1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  <w:u w:val="single"/>
        </w:rPr>
      </w:pPr>
      <w:r w:rsidRPr="00AF297B">
        <w:rPr>
          <w:rFonts w:ascii="Lato Heavy" w:eastAsia="Impact" w:hAnsi="Lato Heavy" w:cs="Impact"/>
          <w:sz w:val="22"/>
          <w:szCs w:val="22"/>
          <w:u w:val="single"/>
        </w:rPr>
        <w:t>Non saranno accettate domande con documentazione incompleta</w:t>
      </w:r>
    </w:p>
    <w:p w14:paraId="6947CD62" w14:textId="77777777" w:rsidR="00FF5B17" w:rsidRPr="00AF297B" w:rsidRDefault="00FF5B17" w:rsidP="001C5FE8">
      <w:pPr>
        <w:pStyle w:val="Standard"/>
        <w:autoSpaceDE w:val="0"/>
        <w:jc w:val="both"/>
        <w:rPr>
          <w:rFonts w:ascii="Lato Heavy" w:eastAsia="Impact" w:hAnsi="Lato Heavy" w:cs="Impact"/>
          <w:sz w:val="22"/>
          <w:szCs w:val="22"/>
        </w:rPr>
      </w:pPr>
      <w:r w:rsidRPr="00AF297B">
        <w:rPr>
          <w:rFonts w:ascii="Lato Heavy" w:eastAsia="Impact" w:hAnsi="Lato Heavy" w:cs="Impact"/>
          <w:sz w:val="22"/>
          <w:szCs w:val="22"/>
        </w:rPr>
        <w:t>.</w:t>
      </w:r>
    </w:p>
    <w:p w14:paraId="029F20F1" w14:textId="77777777" w:rsidR="00FF5B17" w:rsidRPr="00C277CB" w:rsidRDefault="00FF5B17" w:rsidP="00C277CB">
      <w:pPr>
        <w:pStyle w:val="Standard"/>
        <w:autoSpaceDE w:val="0"/>
        <w:jc w:val="both"/>
        <w:rPr>
          <w:rFonts w:ascii="Lato Medium" w:eastAsia="Impact" w:hAnsi="Lato Medium" w:cs="Impact"/>
          <w:sz w:val="22"/>
          <w:szCs w:val="22"/>
        </w:rPr>
      </w:pPr>
    </w:p>
    <w:p w14:paraId="2DBF6617" w14:textId="77777777" w:rsidR="00C277CB" w:rsidRDefault="00C277CB">
      <w:pPr>
        <w:rPr>
          <w:rFonts w:ascii="Lato Medium" w:eastAsia="Vrinda" w:hAnsi="Lato Medium" w:cs="Vrinda"/>
          <w:sz w:val="22"/>
          <w:szCs w:val="22"/>
        </w:rPr>
      </w:pPr>
      <w:r>
        <w:rPr>
          <w:rFonts w:ascii="Lato Medium" w:eastAsia="Vrinda" w:hAnsi="Lato Medium" w:cs="Vrinda"/>
          <w:sz w:val="22"/>
          <w:szCs w:val="22"/>
        </w:rPr>
        <w:br w:type="page"/>
      </w:r>
    </w:p>
    <w:p w14:paraId="22BC3E1A" w14:textId="77777777" w:rsidR="00C277CB" w:rsidRPr="00C277CB" w:rsidRDefault="00C277CB" w:rsidP="00A87921">
      <w:pPr>
        <w:jc w:val="center"/>
        <w:rPr>
          <w:rFonts w:ascii="Lato Medium" w:hAnsi="Lato Medium"/>
          <w:b/>
          <w:sz w:val="22"/>
          <w:szCs w:val="22"/>
        </w:rPr>
      </w:pPr>
      <w:r w:rsidRPr="00C277CB">
        <w:rPr>
          <w:rFonts w:ascii="Lato Medium" w:hAnsi="Lato Medium"/>
          <w:b/>
          <w:sz w:val="22"/>
          <w:szCs w:val="22"/>
        </w:rPr>
        <w:lastRenderedPageBreak/>
        <w:t>INFORMATIVA RELATIVA AL TRATTAMENTO DEI DATI PERSONALI</w:t>
      </w:r>
    </w:p>
    <w:p w14:paraId="2AA72956" w14:textId="77777777" w:rsidR="00C277CB" w:rsidRPr="00C277CB" w:rsidRDefault="00C277CB" w:rsidP="00C277CB">
      <w:pPr>
        <w:autoSpaceDE w:val="0"/>
        <w:autoSpaceDN w:val="0"/>
        <w:adjustRightInd w:val="0"/>
        <w:jc w:val="both"/>
        <w:rPr>
          <w:rFonts w:ascii="Lato Medium" w:hAnsi="Lato Medium" w:cs="Arial-BoldMT"/>
          <w:b/>
          <w:bCs/>
          <w:sz w:val="22"/>
          <w:szCs w:val="22"/>
        </w:rPr>
      </w:pPr>
    </w:p>
    <w:p w14:paraId="69E9A36D" w14:textId="77777777" w:rsidR="00C277CB" w:rsidRPr="00C277CB" w:rsidRDefault="00C277CB" w:rsidP="00C277CB">
      <w:pPr>
        <w:autoSpaceDE w:val="0"/>
        <w:autoSpaceDN w:val="0"/>
        <w:adjustRightInd w:val="0"/>
        <w:jc w:val="both"/>
        <w:rPr>
          <w:rFonts w:ascii="Lato Medium" w:hAnsi="Lato Medium" w:cs="Arial-BoldMT"/>
          <w:b/>
          <w:bCs/>
          <w:sz w:val="22"/>
          <w:szCs w:val="22"/>
        </w:rPr>
      </w:pPr>
    </w:p>
    <w:p w14:paraId="432F8EF9" w14:textId="77777777" w:rsidR="00C277CB" w:rsidRPr="000E1B5C" w:rsidRDefault="00C277CB" w:rsidP="00C277CB">
      <w:pPr>
        <w:jc w:val="both"/>
        <w:rPr>
          <w:rFonts w:ascii="Lato Medium" w:hAnsi="Lato Medium"/>
          <w:b/>
          <w:sz w:val="18"/>
          <w:szCs w:val="18"/>
        </w:rPr>
      </w:pPr>
      <w:r w:rsidRPr="000E1B5C">
        <w:rPr>
          <w:rFonts w:ascii="Lato Medium" w:hAnsi="Lato Medium"/>
          <w:sz w:val="18"/>
          <w:szCs w:val="18"/>
        </w:rPr>
        <w:t xml:space="preserve">L’art. 13 del Regolamento UE n. 2016/679 (regolamento generale sulla protezione dei dati personali), il </w:t>
      </w:r>
      <w:proofErr w:type="spellStart"/>
      <w:r w:rsidRPr="000E1B5C">
        <w:rPr>
          <w:rFonts w:ascii="Lato Medium" w:hAnsi="Lato Medium"/>
          <w:sz w:val="18"/>
          <w:szCs w:val="18"/>
        </w:rPr>
        <w:t>d.lgs</w:t>
      </w:r>
      <w:proofErr w:type="spellEnd"/>
      <w:r w:rsidRPr="000E1B5C">
        <w:rPr>
          <w:rFonts w:ascii="Lato Medium" w:hAnsi="Lato Medium"/>
          <w:sz w:val="18"/>
          <w:szCs w:val="18"/>
        </w:rPr>
        <w:t xml:space="preserve"> 30 giugno 2003, n. 196 </w:t>
      </w:r>
      <w:r w:rsidRPr="000E1B5C">
        <w:rPr>
          <w:rFonts w:ascii="Lato Medium" w:eastAsia="Times New Roman" w:hAnsi="Lato Medium" w:cs="Times New Roman"/>
          <w:kern w:val="1"/>
          <w:sz w:val="18"/>
          <w:szCs w:val="18"/>
          <w:lang w:eastAsia="ar-SA"/>
        </w:rPr>
        <w:t xml:space="preserve">come modificato dal </w:t>
      </w:r>
      <w:proofErr w:type="spellStart"/>
      <w:r w:rsidRPr="000E1B5C">
        <w:rPr>
          <w:rFonts w:ascii="Lato Medium" w:hAnsi="Lato Medium"/>
          <w:sz w:val="18"/>
          <w:szCs w:val="18"/>
        </w:rPr>
        <w:t>d.lgs</w:t>
      </w:r>
      <w:proofErr w:type="spellEnd"/>
      <w:r w:rsidRPr="000E1B5C">
        <w:rPr>
          <w:rFonts w:ascii="Lato Medium" w:hAnsi="Lato Medium"/>
          <w:sz w:val="18"/>
          <w:szCs w:val="18"/>
        </w:rPr>
        <w:t xml:space="preserve"> 10 agosto 2018, n. 101, prevedono di proteggere i diritti e le libertà fondamentali delle persone fisiche, in particolare il diritto alla protezione dei dati personali. A tal fine, si forniscono le seguenti informazioni.</w:t>
      </w:r>
    </w:p>
    <w:p w14:paraId="128CC266" w14:textId="77777777" w:rsidR="0042232D" w:rsidRPr="000E1B5C" w:rsidRDefault="0042232D" w:rsidP="00C277CB">
      <w:pPr>
        <w:jc w:val="both"/>
        <w:rPr>
          <w:rFonts w:ascii="Lato Medium" w:hAnsi="Lato Medium"/>
          <w:b/>
          <w:sz w:val="18"/>
          <w:szCs w:val="18"/>
        </w:rPr>
      </w:pPr>
    </w:p>
    <w:p w14:paraId="3D0A71A9" w14:textId="77777777" w:rsidR="00C277CB" w:rsidRPr="000E1B5C" w:rsidRDefault="00C277CB" w:rsidP="00C277CB">
      <w:pPr>
        <w:jc w:val="both"/>
        <w:rPr>
          <w:rFonts w:ascii="Lato Medium" w:hAnsi="Lato Medium"/>
          <w:b/>
          <w:sz w:val="18"/>
          <w:szCs w:val="18"/>
        </w:rPr>
      </w:pPr>
      <w:r w:rsidRPr="000E1B5C">
        <w:rPr>
          <w:rFonts w:ascii="Lato Medium" w:hAnsi="Lato Medium"/>
          <w:b/>
          <w:sz w:val="18"/>
          <w:szCs w:val="18"/>
        </w:rPr>
        <w:t>1.Titolare del trattamento dei dati</w:t>
      </w:r>
    </w:p>
    <w:p w14:paraId="54B7397C" w14:textId="77777777" w:rsidR="00C277CB" w:rsidRPr="000E1B5C" w:rsidRDefault="00C277CB" w:rsidP="00C277CB">
      <w:pPr>
        <w:jc w:val="both"/>
        <w:rPr>
          <w:rFonts w:ascii="Lato Medium" w:hAnsi="Lato Medium"/>
          <w:sz w:val="18"/>
          <w:szCs w:val="18"/>
        </w:rPr>
      </w:pPr>
      <w:r w:rsidRPr="000E1B5C">
        <w:rPr>
          <w:rFonts w:ascii="Lato Medium" w:hAnsi="Lato Medium"/>
          <w:sz w:val="18"/>
          <w:szCs w:val="18"/>
        </w:rPr>
        <w:t>La presente informativa è resa dal Comune di Milano</w:t>
      </w:r>
      <w:r w:rsidR="00277AF9">
        <w:rPr>
          <w:rFonts w:ascii="Lato Medium" w:hAnsi="Lato Medium"/>
          <w:sz w:val="18"/>
          <w:szCs w:val="18"/>
        </w:rPr>
        <w:t xml:space="preserve">, Titolare del trattamento dei dati, per le attività esercitate, </w:t>
      </w:r>
      <w:r w:rsidRPr="000E1B5C">
        <w:rPr>
          <w:rFonts w:ascii="Lato Medium" w:hAnsi="Lato Medium"/>
          <w:sz w:val="18"/>
          <w:szCs w:val="18"/>
        </w:rPr>
        <w:t xml:space="preserve">connesse e strumentali, alla gestione del procedimento amministrativo finalizzato ad assegnare </w:t>
      </w:r>
      <w:r w:rsidR="00916708">
        <w:rPr>
          <w:rFonts w:ascii="Lato Medium" w:hAnsi="Lato Medium"/>
          <w:sz w:val="18"/>
          <w:szCs w:val="18"/>
        </w:rPr>
        <w:t>gli alloggi destinati ai Servizi Abitativi Transitori</w:t>
      </w:r>
      <w:r w:rsidRPr="000E1B5C">
        <w:rPr>
          <w:rFonts w:ascii="Lato Medium" w:hAnsi="Lato Medium"/>
          <w:sz w:val="18"/>
          <w:szCs w:val="18"/>
        </w:rPr>
        <w:t xml:space="preserve">. </w:t>
      </w:r>
    </w:p>
    <w:p w14:paraId="142522C4" w14:textId="77777777" w:rsidR="00E65F71" w:rsidRPr="000E1B5C" w:rsidRDefault="00E65F71" w:rsidP="00C277CB">
      <w:pPr>
        <w:jc w:val="both"/>
        <w:rPr>
          <w:rFonts w:ascii="Lato Medium" w:hAnsi="Lato Medium"/>
          <w:sz w:val="18"/>
          <w:szCs w:val="18"/>
        </w:rPr>
      </w:pPr>
    </w:p>
    <w:p w14:paraId="6FB36F13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MT"/>
          <w:b/>
          <w:sz w:val="18"/>
          <w:szCs w:val="18"/>
        </w:rPr>
      </w:pPr>
      <w:r w:rsidRPr="000E1B5C">
        <w:rPr>
          <w:rFonts w:ascii="Lato Medium" w:hAnsi="Lato Medium" w:cs="ArialMT"/>
          <w:b/>
          <w:sz w:val="18"/>
          <w:szCs w:val="18"/>
        </w:rPr>
        <w:t xml:space="preserve">2. Responsabile della Protezione dei dati personali </w:t>
      </w:r>
    </w:p>
    <w:p w14:paraId="51B91CBE" w14:textId="77777777" w:rsidR="00C277CB" w:rsidRPr="000E1B5C" w:rsidRDefault="00AD6D28" w:rsidP="00AD6D28">
      <w:pPr>
        <w:autoSpaceDE w:val="0"/>
        <w:autoSpaceDN w:val="0"/>
        <w:adjustRightInd w:val="0"/>
        <w:ind w:left="45"/>
        <w:jc w:val="both"/>
        <w:rPr>
          <w:rFonts w:ascii="Lato Medium" w:hAnsi="Lato Medium" w:cs="ArialMT"/>
          <w:sz w:val="18"/>
          <w:szCs w:val="18"/>
        </w:rPr>
      </w:pPr>
      <w:r>
        <w:rPr>
          <w:rFonts w:ascii="Lato Medium" w:hAnsi="Lato Medium" w:cs="ArialMT"/>
          <w:sz w:val="18"/>
          <w:szCs w:val="18"/>
        </w:rPr>
        <w:t>Il Responsabile</w:t>
      </w:r>
      <w:r w:rsidR="00C277CB" w:rsidRPr="000E1B5C">
        <w:rPr>
          <w:rFonts w:ascii="Lato Medium" w:hAnsi="Lato Medium" w:cs="ArialMT"/>
          <w:sz w:val="18"/>
          <w:szCs w:val="18"/>
        </w:rPr>
        <w:t xml:space="preserve"> della Protezione dei dati personali, Data </w:t>
      </w:r>
      <w:proofErr w:type="spellStart"/>
      <w:r w:rsidR="00C277CB" w:rsidRPr="000E1B5C">
        <w:rPr>
          <w:rFonts w:ascii="Lato Medium" w:hAnsi="Lato Medium" w:cs="ArialMT"/>
          <w:sz w:val="18"/>
          <w:szCs w:val="18"/>
        </w:rPr>
        <w:t>ProtectionOf</w:t>
      </w:r>
      <w:r>
        <w:rPr>
          <w:rFonts w:ascii="Lato Medium" w:hAnsi="Lato Medium" w:cs="ArialMT"/>
          <w:sz w:val="18"/>
          <w:szCs w:val="18"/>
        </w:rPr>
        <w:t>ficer</w:t>
      </w:r>
      <w:proofErr w:type="spellEnd"/>
      <w:r>
        <w:rPr>
          <w:rFonts w:ascii="Lato Medium" w:hAnsi="Lato Medium" w:cs="ArialMT"/>
          <w:sz w:val="18"/>
          <w:szCs w:val="18"/>
        </w:rPr>
        <w:t xml:space="preserve"> – “DPO” è contattabile</w:t>
      </w:r>
      <w:r w:rsidR="00C277CB" w:rsidRPr="000E1B5C">
        <w:rPr>
          <w:rFonts w:ascii="Lato Medium" w:hAnsi="Lato Medium" w:cs="ArialMT"/>
          <w:sz w:val="18"/>
          <w:szCs w:val="18"/>
        </w:rPr>
        <w:t xml:space="preserve"> </w:t>
      </w:r>
      <w:proofErr w:type="gramStart"/>
      <w:r w:rsidR="00C277CB" w:rsidRPr="000E1B5C">
        <w:rPr>
          <w:rFonts w:ascii="Lato Medium" w:hAnsi="Lato Medium" w:cs="ArialMT"/>
          <w:sz w:val="18"/>
          <w:szCs w:val="18"/>
        </w:rPr>
        <w:t>ai seguent</w:t>
      </w:r>
      <w:r>
        <w:rPr>
          <w:rFonts w:ascii="Lato Medium" w:hAnsi="Lato Medium" w:cs="ArialMT"/>
          <w:sz w:val="18"/>
          <w:szCs w:val="18"/>
        </w:rPr>
        <w:t>e</w:t>
      </w:r>
      <w:proofErr w:type="gramEnd"/>
      <w:r>
        <w:rPr>
          <w:rFonts w:ascii="Lato Medium" w:hAnsi="Lato Medium" w:cs="ArialMT"/>
          <w:sz w:val="18"/>
          <w:szCs w:val="18"/>
        </w:rPr>
        <w:t xml:space="preserve"> indirizzo</w:t>
      </w:r>
      <w:r w:rsidR="00C277CB" w:rsidRPr="000E1B5C">
        <w:rPr>
          <w:rFonts w:ascii="Lato Medium" w:hAnsi="Lato Medium" w:cs="ArialMT"/>
          <w:sz w:val="18"/>
          <w:szCs w:val="18"/>
        </w:rPr>
        <w:t xml:space="preserve"> mail: </w:t>
      </w:r>
      <w:hyperlink r:id="rId9" w:history="1">
        <w:r w:rsidR="00C277CB" w:rsidRPr="000E1B5C">
          <w:rPr>
            <w:rStyle w:val="Collegamentoipertestuale"/>
            <w:rFonts w:ascii="Lato Medium" w:hAnsi="Lato Medium" w:cs="ArialMT"/>
            <w:sz w:val="18"/>
            <w:szCs w:val="18"/>
          </w:rPr>
          <w:t>dpo@Comune.Milano.it</w:t>
        </w:r>
      </w:hyperlink>
    </w:p>
    <w:p w14:paraId="45909424" w14:textId="77777777" w:rsidR="00C277CB" w:rsidRPr="000E1B5C" w:rsidRDefault="00C277CB" w:rsidP="00C277CB">
      <w:pPr>
        <w:autoSpaceDE w:val="0"/>
        <w:autoSpaceDN w:val="0"/>
        <w:adjustRightInd w:val="0"/>
        <w:jc w:val="both"/>
        <w:rPr>
          <w:rFonts w:ascii="Lato Medium" w:hAnsi="Lato Medium" w:cs="ArialMT"/>
          <w:sz w:val="18"/>
          <w:szCs w:val="18"/>
        </w:rPr>
      </w:pPr>
    </w:p>
    <w:p w14:paraId="5690113A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>3. Finalità del trattamento dei dati personali e base giuridica</w:t>
      </w:r>
    </w:p>
    <w:p w14:paraId="6FF1CA57" w14:textId="01110EB6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  <w:r w:rsidRPr="000E1B5C">
        <w:rPr>
          <w:rFonts w:ascii="Lato Medium" w:hAnsi="Lato Medium" w:cs="Arial-BoldMT"/>
          <w:bCs/>
          <w:sz w:val="18"/>
          <w:szCs w:val="18"/>
        </w:rPr>
        <w:t>La domanda è finalizzata all’assegnazione d</w:t>
      </w:r>
      <w:r w:rsidR="00AD6D28">
        <w:rPr>
          <w:rFonts w:ascii="Lato Medium" w:hAnsi="Lato Medium" w:cs="Arial-BoldMT"/>
          <w:bCs/>
          <w:sz w:val="18"/>
          <w:szCs w:val="18"/>
        </w:rPr>
        <w:t>i unità abitative</w:t>
      </w:r>
      <w:r w:rsidR="005D59DB">
        <w:rPr>
          <w:rFonts w:ascii="Lato Medium" w:hAnsi="Lato Medium" w:cs="Arial-BoldMT"/>
          <w:bCs/>
          <w:sz w:val="18"/>
          <w:szCs w:val="18"/>
        </w:rPr>
        <w:t>,</w:t>
      </w:r>
      <w:r w:rsidR="008F495C">
        <w:rPr>
          <w:rFonts w:ascii="Lato Medium" w:hAnsi="Lato Medium" w:cs="Arial-BoldMT"/>
          <w:bCs/>
          <w:sz w:val="18"/>
          <w:szCs w:val="18"/>
        </w:rPr>
        <w:t xml:space="preserve"> </w:t>
      </w:r>
      <w:r w:rsidR="005D59DB" w:rsidRPr="000E1B5C">
        <w:rPr>
          <w:rFonts w:ascii="Lato Medium" w:hAnsi="Lato Medium" w:cs="Arial-BoldMT"/>
          <w:bCs/>
          <w:sz w:val="18"/>
          <w:szCs w:val="18"/>
        </w:rPr>
        <w:t>di propriet</w:t>
      </w:r>
      <w:r w:rsidR="005D59DB">
        <w:rPr>
          <w:rFonts w:ascii="Lato Medium" w:hAnsi="Lato Medium" w:cs="Arial-BoldMT"/>
          <w:bCs/>
          <w:sz w:val="18"/>
          <w:szCs w:val="18"/>
        </w:rPr>
        <w:t>à del Comune di Milano e di ALER</w:t>
      </w:r>
      <w:r w:rsidR="005D59DB" w:rsidRPr="000E1B5C">
        <w:rPr>
          <w:rFonts w:ascii="Lato Medium" w:hAnsi="Lato Medium" w:cs="Arial-BoldMT"/>
          <w:bCs/>
          <w:sz w:val="18"/>
          <w:szCs w:val="18"/>
        </w:rPr>
        <w:t xml:space="preserve"> Milano</w:t>
      </w:r>
      <w:r w:rsidR="005D59DB">
        <w:rPr>
          <w:rFonts w:ascii="Lato Medium" w:hAnsi="Lato Medium" w:cs="Arial-BoldMT"/>
          <w:bCs/>
          <w:sz w:val="18"/>
          <w:szCs w:val="18"/>
        </w:rPr>
        <w:t xml:space="preserve">, </w:t>
      </w:r>
      <w:r w:rsidR="00AD6D28">
        <w:rPr>
          <w:rFonts w:ascii="Lato Medium" w:hAnsi="Lato Medium" w:cs="Arial-BoldMT"/>
          <w:bCs/>
          <w:sz w:val="18"/>
          <w:szCs w:val="18"/>
        </w:rPr>
        <w:t>destinate ai Servizi Abitativi T</w:t>
      </w:r>
      <w:r w:rsidRPr="000E1B5C">
        <w:rPr>
          <w:rFonts w:ascii="Lato Medium" w:hAnsi="Lato Medium" w:cs="Arial-BoldMT"/>
          <w:bCs/>
          <w:sz w:val="18"/>
          <w:szCs w:val="18"/>
        </w:rPr>
        <w:t xml:space="preserve">ransitori </w:t>
      </w:r>
      <w:r w:rsidR="005D59DB">
        <w:rPr>
          <w:rFonts w:ascii="Lato Medium" w:hAnsi="Lato Medium" w:cs="Arial-BoldMT"/>
          <w:bCs/>
          <w:sz w:val="18"/>
          <w:szCs w:val="18"/>
        </w:rPr>
        <w:t>ai sensi della L.R. n. 16/2016 e della DGR 2063/2019.</w:t>
      </w:r>
    </w:p>
    <w:p w14:paraId="29EC5781" w14:textId="77777777" w:rsidR="00C277CB" w:rsidRPr="000E1B5C" w:rsidRDefault="00C277CB" w:rsidP="00C277CB">
      <w:pPr>
        <w:pStyle w:val="Standard"/>
        <w:autoSpaceDE w:val="0"/>
        <w:jc w:val="both"/>
        <w:rPr>
          <w:rFonts w:ascii="Lato Medium" w:eastAsia="Vrinda" w:hAnsi="Lato Medium" w:cs="Vrinda"/>
          <w:sz w:val="18"/>
          <w:szCs w:val="18"/>
        </w:rPr>
      </w:pPr>
      <w:r w:rsidRPr="000E1B5C">
        <w:rPr>
          <w:rFonts w:ascii="Lato Medium" w:hAnsi="Lato Medium"/>
          <w:sz w:val="18"/>
          <w:szCs w:val="18"/>
        </w:rPr>
        <w:t xml:space="preserve">I dati personali sono trattati nel rispetto delle condizioni previste dall’art. 6 del Regolamento 2016/679 </w:t>
      </w:r>
      <w:r w:rsidR="00AD6D28">
        <w:rPr>
          <w:rFonts w:ascii="Lato Medium" w:hAnsi="Lato Medium" w:cs="ArialMT"/>
          <w:sz w:val="18"/>
          <w:szCs w:val="18"/>
        </w:rPr>
        <w:t xml:space="preserve">per </w:t>
      </w:r>
      <w:r w:rsidRPr="000E1B5C">
        <w:rPr>
          <w:rFonts w:ascii="Lato Medium" w:hAnsi="Lato Medium" w:cs="ArialMT"/>
          <w:sz w:val="18"/>
          <w:szCs w:val="18"/>
        </w:rPr>
        <w:t xml:space="preserve">l’esecuzione di un compito di interesse pubblico o connesso all’esercizio di pubblici poteri esclusivamente legati all’assegnazione di unità abitative destinate al servizio abitativo transitorio (SAT) in applicazione </w:t>
      </w:r>
      <w:r w:rsidRPr="000E1B5C">
        <w:rPr>
          <w:rFonts w:ascii="Lato Medium" w:eastAsia="Impact" w:hAnsi="Lato Medium" w:cs="Impact"/>
          <w:sz w:val="18"/>
          <w:szCs w:val="18"/>
        </w:rPr>
        <w:t xml:space="preserve">dell’art. 23, comma 13 della L. R. n. 16/2016 e della DGR 2063/2019 </w:t>
      </w:r>
    </w:p>
    <w:p w14:paraId="6AE5B8EB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</w:p>
    <w:p w14:paraId="09F3ED09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 xml:space="preserve">4. Modalità del trattamento dei dati </w:t>
      </w:r>
    </w:p>
    <w:p w14:paraId="6DD927D7" w14:textId="77777777" w:rsidR="00C277CB" w:rsidRDefault="000E6FFA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Lato Medium" w:hAnsi="Lato Medium"/>
          <w:color w:val="201F1E"/>
          <w:sz w:val="18"/>
          <w:szCs w:val="18"/>
          <w:bdr w:val="none" w:sz="0" w:space="0" w:color="auto" w:frame="1"/>
          <w:shd w:val="clear" w:color="auto" w:fill="FFFFFF"/>
        </w:rPr>
        <w:t>I dati personali sono raccolti dal Comune di Milano – Direzione Casa - Area Assegnazione Alloggi ERP – Unità Sportello al Pubblico e Monitoraggio Servizi – e saranno trattati, </w:t>
      </w:r>
      <w:r w:rsidRPr="000E6FFA">
        <w:rPr>
          <w:rFonts w:ascii="Lato Medium" w:hAnsi="Lato Medium" w:cs="ArialMT"/>
          <w:sz w:val="18"/>
          <w:szCs w:val="18"/>
        </w:rPr>
        <w:t>dalla stessa Area e dall’Area Politiche per l’Affitto</w:t>
      </w:r>
      <w:r>
        <w:rPr>
          <w:rFonts w:ascii="Lato Medium" w:hAnsi="Lato Medium"/>
          <w:color w:val="201F1E"/>
          <w:sz w:val="18"/>
          <w:szCs w:val="18"/>
          <w:bdr w:val="none" w:sz="0" w:space="0" w:color="auto" w:frame="1"/>
          <w:shd w:val="clear" w:color="auto" w:fill="FFFFFF"/>
        </w:rPr>
        <w:t>, anche con l’utilizzo di procedure informatizzate.</w:t>
      </w:r>
    </w:p>
    <w:p w14:paraId="3EDA5E70" w14:textId="77777777" w:rsidR="000E6FFA" w:rsidRPr="000E1B5C" w:rsidRDefault="000E6FFA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</w:p>
    <w:p w14:paraId="5A65C7ED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 xml:space="preserve">5. Categorie di destinatari dei dati </w:t>
      </w:r>
    </w:p>
    <w:p w14:paraId="0DB3B5C1" w14:textId="09EC811F" w:rsidR="00C277CB" w:rsidRDefault="008F495C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  <w:r>
        <w:rPr>
          <w:rFonts w:ascii="Lato Medium" w:hAnsi="Lato Medium" w:cs="Arial-BoldMT"/>
          <w:bCs/>
          <w:sz w:val="18"/>
          <w:szCs w:val="18"/>
        </w:rPr>
        <w:t>I trattamenti saranno effettuat</w:t>
      </w:r>
      <w:r w:rsidR="00000873">
        <w:rPr>
          <w:rFonts w:ascii="Lato Medium" w:hAnsi="Lato Medium" w:cs="Arial-BoldMT"/>
          <w:bCs/>
          <w:sz w:val="18"/>
          <w:szCs w:val="18"/>
        </w:rPr>
        <w:t>i</w:t>
      </w:r>
      <w:r w:rsidR="00C277CB" w:rsidRPr="000E1B5C">
        <w:rPr>
          <w:rFonts w:ascii="Lato Medium" w:hAnsi="Lato Medium" w:cs="Arial-BoldMT"/>
          <w:bCs/>
          <w:sz w:val="18"/>
          <w:szCs w:val="18"/>
        </w:rPr>
        <w:t xml:space="preserve"> cura delle persone autorizzate e impegnate alla riservatezza e preposte alle relative attività in relazione alle finalità perseguite</w:t>
      </w:r>
      <w:r w:rsidR="00277AF9">
        <w:rPr>
          <w:rFonts w:ascii="Lato Medium" w:hAnsi="Lato Medium" w:cs="Arial-BoldMT"/>
          <w:bCs/>
          <w:sz w:val="18"/>
          <w:szCs w:val="18"/>
        </w:rPr>
        <w:t>.</w:t>
      </w:r>
    </w:p>
    <w:p w14:paraId="42505ABF" w14:textId="77777777" w:rsidR="00277AF9" w:rsidRPr="000E1B5C" w:rsidRDefault="00277AF9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</w:p>
    <w:p w14:paraId="1FB61C9E" w14:textId="77777777" w:rsidR="00C277CB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>6. Comunicazione e diffusione dei dati personali</w:t>
      </w:r>
    </w:p>
    <w:p w14:paraId="28749AF6" w14:textId="77777777" w:rsidR="00277AF9" w:rsidRDefault="00277AF9" w:rsidP="00277AF9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277AF9">
        <w:rPr>
          <w:rFonts w:ascii="Lato Medium" w:hAnsi="Lato Medium" w:cs="ArialMT"/>
          <w:sz w:val="18"/>
          <w:szCs w:val="18"/>
        </w:rPr>
        <w:t>I dati personali saranno comunicati</w:t>
      </w:r>
      <w:r>
        <w:rPr>
          <w:rFonts w:ascii="Lato Medium" w:hAnsi="Lato Medium" w:cs="Arial-BoldMT"/>
          <w:b/>
          <w:bCs/>
          <w:sz w:val="18"/>
          <w:szCs w:val="18"/>
        </w:rPr>
        <w:t>:</w:t>
      </w:r>
    </w:p>
    <w:p w14:paraId="1C69A6BC" w14:textId="77777777" w:rsidR="00277AF9" w:rsidRPr="00A87921" w:rsidRDefault="00277AF9" w:rsidP="00A8792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Lato Medium" w:hAnsi="Lato Medium" w:cs="ArialMT"/>
          <w:sz w:val="18"/>
          <w:szCs w:val="18"/>
        </w:rPr>
      </w:pPr>
      <w:r w:rsidRPr="00A87921">
        <w:rPr>
          <w:rFonts w:ascii="Lato Medium" w:hAnsi="Lato Medium" w:cs="ArialMT"/>
          <w:sz w:val="18"/>
          <w:szCs w:val="18"/>
        </w:rPr>
        <w:t>ai soggetti gestori delle unità</w:t>
      </w:r>
      <w:r w:rsidR="00450024">
        <w:rPr>
          <w:rFonts w:ascii="Lato Medium" w:hAnsi="Lato Medium" w:cs="ArialMT"/>
          <w:sz w:val="18"/>
          <w:szCs w:val="18"/>
        </w:rPr>
        <w:t xml:space="preserve"> immobiliari interessate (</w:t>
      </w:r>
      <w:proofErr w:type="spellStart"/>
      <w:r w:rsidR="00450024">
        <w:rPr>
          <w:rFonts w:ascii="Lato Medium" w:hAnsi="Lato Medium" w:cs="ArialMT"/>
          <w:sz w:val="18"/>
          <w:szCs w:val="18"/>
        </w:rPr>
        <w:t>M.m.</w:t>
      </w:r>
      <w:proofErr w:type="spellEnd"/>
      <w:r w:rsidR="00450024">
        <w:rPr>
          <w:rFonts w:ascii="Lato Medium" w:hAnsi="Lato Medium" w:cs="ArialMT"/>
          <w:sz w:val="18"/>
          <w:szCs w:val="18"/>
        </w:rPr>
        <w:t xml:space="preserve"> SPA</w:t>
      </w:r>
      <w:r w:rsidRPr="00A87921">
        <w:rPr>
          <w:rFonts w:ascii="Lato Medium" w:hAnsi="Lato Medium" w:cs="ArialMT"/>
          <w:sz w:val="18"/>
          <w:szCs w:val="18"/>
        </w:rPr>
        <w:t xml:space="preserve"> e ALER Milano) ai fini della sottoscrizione del contratto di locazione</w:t>
      </w:r>
    </w:p>
    <w:p w14:paraId="1C2E4C32" w14:textId="77777777" w:rsidR="00277AF9" w:rsidRPr="00A87921" w:rsidRDefault="00277AF9" w:rsidP="00A8792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Lato Medium" w:hAnsi="Lato Medium" w:cs="Arial-BoldMT"/>
          <w:bCs/>
          <w:sz w:val="18"/>
          <w:szCs w:val="18"/>
        </w:rPr>
      </w:pPr>
      <w:r w:rsidRPr="00A87921">
        <w:rPr>
          <w:rFonts w:ascii="Lato Medium" w:hAnsi="Lato Medium" w:cs="Arial-BoldMT"/>
          <w:bCs/>
          <w:sz w:val="18"/>
          <w:szCs w:val="18"/>
        </w:rPr>
        <w:t>a Regione Lombardia attraverso un apposito modulo nella piattaforma informatica regionale contenente i dati essenziali del provvedimento di assegnazione del Servizio Abitativo Transitorio</w:t>
      </w:r>
    </w:p>
    <w:p w14:paraId="372DE219" w14:textId="77777777" w:rsidR="00C277CB" w:rsidRPr="000E1B5C" w:rsidRDefault="00277AF9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  <w:r>
        <w:rPr>
          <w:rFonts w:ascii="Lato Medium" w:hAnsi="Lato Medium" w:cs="Arial-BoldMT"/>
          <w:bCs/>
          <w:sz w:val="18"/>
          <w:szCs w:val="18"/>
        </w:rPr>
        <w:t>I</w:t>
      </w:r>
      <w:r w:rsidR="00C277CB" w:rsidRPr="000E1B5C">
        <w:rPr>
          <w:rFonts w:ascii="Lato Medium" w:hAnsi="Lato Medium" w:cs="Arial-BoldMT"/>
          <w:bCs/>
          <w:sz w:val="18"/>
          <w:szCs w:val="18"/>
        </w:rPr>
        <w:t xml:space="preserve"> dati personali potranno essere comunicati a terzi, pubblici e privati (es. Ministero di Grazia e Giustizia, altri Enti Locali, Camera di Commercio, INPS, Ufficio Imposte Dirette</w:t>
      </w:r>
      <w:r w:rsidR="0066159A">
        <w:rPr>
          <w:rFonts w:ascii="Lato Medium" w:hAnsi="Lato Medium" w:cs="Arial-BoldMT"/>
          <w:bCs/>
          <w:sz w:val="18"/>
          <w:szCs w:val="18"/>
        </w:rPr>
        <w:t>, Ispettorato del lavoro</w:t>
      </w:r>
      <w:r w:rsidR="00C277CB" w:rsidRPr="000E1B5C">
        <w:rPr>
          <w:rFonts w:ascii="Lato Medium" w:hAnsi="Lato Medium" w:cs="Arial-BoldMT"/>
          <w:bCs/>
          <w:sz w:val="18"/>
          <w:szCs w:val="18"/>
        </w:rPr>
        <w:t>) e diffusi con esclusione dei dati genetici, biometrici e relativi alla salute quando tal</w:t>
      </w:r>
      <w:r>
        <w:rPr>
          <w:rFonts w:ascii="Lato Medium" w:hAnsi="Lato Medium" w:cs="Arial-BoldMT"/>
          <w:bCs/>
          <w:sz w:val="18"/>
          <w:szCs w:val="18"/>
        </w:rPr>
        <w:t>i operazioni siano casi previsti</w:t>
      </w:r>
      <w:r w:rsidR="00C277CB" w:rsidRPr="000E1B5C">
        <w:rPr>
          <w:rFonts w:ascii="Lato Medium" w:hAnsi="Lato Medium" w:cs="Arial-BoldMT"/>
          <w:bCs/>
          <w:sz w:val="18"/>
          <w:szCs w:val="18"/>
        </w:rPr>
        <w:t xml:space="preserve"> da disposizioni di legge o di regolamento. </w:t>
      </w:r>
    </w:p>
    <w:p w14:paraId="76479AF1" w14:textId="77777777" w:rsidR="00C912AC" w:rsidRPr="000E1B5C" w:rsidRDefault="00C912AC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</w:p>
    <w:p w14:paraId="341002CB" w14:textId="77777777" w:rsidR="00C277CB" w:rsidRPr="000E1B5C" w:rsidRDefault="00C277CB" w:rsidP="00C277CB">
      <w:pPr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>7. Natura del trattamento</w:t>
      </w:r>
    </w:p>
    <w:p w14:paraId="6547E74E" w14:textId="77777777" w:rsidR="00C277CB" w:rsidRPr="000E1B5C" w:rsidRDefault="00C277CB" w:rsidP="00C277CB">
      <w:pPr>
        <w:jc w:val="both"/>
        <w:rPr>
          <w:rFonts w:ascii="Lato Medium" w:hAnsi="Lato Medium"/>
          <w:sz w:val="18"/>
          <w:szCs w:val="18"/>
        </w:rPr>
      </w:pPr>
      <w:r w:rsidRPr="000E1B5C">
        <w:rPr>
          <w:rFonts w:ascii="Lato Medium" w:hAnsi="Lato Medium"/>
          <w:sz w:val="18"/>
          <w:szCs w:val="18"/>
        </w:rPr>
        <w:t xml:space="preserve">Il conferimento dei dati è obbligatorio e il loro mancato conferimento preclude la possibilità di dar corso alla valutazione della domanda e agli adempimenti conseguenti inerenti </w:t>
      </w:r>
      <w:proofErr w:type="gramStart"/>
      <w:r w:rsidRPr="000E1B5C">
        <w:rPr>
          <w:rFonts w:ascii="Lato Medium" w:hAnsi="Lato Medium"/>
          <w:sz w:val="18"/>
          <w:szCs w:val="18"/>
        </w:rPr>
        <w:t>il</w:t>
      </w:r>
      <w:proofErr w:type="gramEnd"/>
      <w:r w:rsidRPr="000E1B5C">
        <w:rPr>
          <w:rFonts w:ascii="Lato Medium" w:hAnsi="Lato Medium"/>
          <w:sz w:val="18"/>
          <w:szCs w:val="18"/>
        </w:rPr>
        <w:t xml:space="preserve"> procedimento.</w:t>
      </w:r>
    </w:p>
    <w:p w14:paraId="12819912" w14:textId="77777777" w:rsidR="00C277CB" w:rsidRPr="000E1B5C" w:rsidRDefault="00C277CB" w:rsidP="00C277CB">
      <w:pPr>
        <w:jc w:val="both"/>
        <w:rPr>
          <w:rFonts w:ascii="Lato Medium" w:hAnsi="Lato Medium" w:cs="Arial-BoldMT"/>
          <w:bCs/>
          <w:sz w:val="18"/>
          <w:szCs w:val="18"/>
        </w:rPr>
      </w:pPr>
    </w:p>
    <w:p w14:paraId="10D9F313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 xml:space="preserve">8. Tempi di conservazione dei dati </w:t>
      </w:r>
    </w:p>
    <w:p w14:paraId="144EE7D6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Cs/>
          <w:sz w:val="18"/>
          <w:szCs w:val="18"/>
        </w:rPr>
      </w:pPr>
      <w:r w:rsidRPr="000E1B5C">
        <w:rPr>
          <w:rFonts w:ascii="Lato Medium" w:hAnsi="Lato Medium" w:cs="Arial-BoldMT"/>
          <w:bCs/>
          <w:sz w:val="18"/>
          <w:szCs w:val="18"/>
        </w:rPr>
        <w:t>I dati saranno trattati per tutto il tempo necessario all’erogazione della prestazione o del servizio e, successivamente alla conclusione del procedimento o del servizio erogato, saranno conservati in conformità alle norme sulla conservazione della documentazione amministrativa.</w:t>
      </w:r>
    </w:p>
    <w:p w14:paraId="3220BE9B" w14:textId="77777777" w:rsidR="00C277CB" w:rsidRPr="000E1B5C" w:rsidRDefault="00C277CB" w:rsidP="00C277CB">
      <w:pPr>
        <w:autoSpaceDE w:val="0"/>
        <w:autoSpaceDN w:val="0"/>
        <w:adjustRightInd w:val="0"/>
        <w:ind w:left="284"/>
        <w:jc w:val="both"/>
        <w:rPr>
          <w:rFonts w:ascii="Lato Medium" w:hAnsi="Lato Medium"/>
          <w:sz w:val="18"/>
          <w:szCs w:val="18"/>
        </w:rPr>
      </w:pPr>
    </w:p>
    <w:p w14:paraId="2D3D0D30" w14:textId="77777777" w:rsidR="00C277CB" w:rsidRPr="000E1B5C" w:rsidRDefault="00C277CB" w:rsidP="00C277CB">
      <w:pPr>
        <w:autoSpaceDE w:val="0"/>
        <w:autoSpaceDN w:val="0"/>
        <w:adjustRightInd w:val="0"/>
        <w:ind w:left="45"/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>9. Diritti dell’interessato</w:t>
      </w:r>
    </w:p>
    <w:p w14:paraId="1A2FABDA" w14:textId="66BA2084" w:rsidR="00C277CB" w:rsidRPr="00000873" w:rsidRDefault="00C277CB" w:rsidP="00000873">
      <w:pPr>
        <w:jc w:val="both"/>
        <w:rPr>
          <w:rFonts w:ascii="Arial" w:eastAsiaTheme="minorHAnsi" w:hAnsi="Arial" w:cs="Arial"/>
          <w:kern w:val="0"/>
          <w:sz w:val="22"/>
          <w:szCs w:val="22"/>
          <w:lang w:eastAsia="it-IT" w:bidi="ar-SA"/>
        </w:rPr>
      </w:pPr>
      <w:r w:rsidRPr="000E1B5C">
        <w:rPr>
          <w:rFonts w:ascii="Lato Medium" w:hAnsi="Lato Medium" w:cs="Arial-BoldMT"/>
          <w:bCs/>
          <w:sz w:val="18"/>
          <w:szCs w:val="18"/>
        </w:rPr>
        <w:t xml:space="preserve">Gli interessati possono esercitare i diritti di cui agli artt. da 15 a 22 del Regolamento UE 679/2016, </w:t>
      </w:r>
      <w:r w:rsidRPr="000E1B5C">
        <w:rPr>
          <w:rFonts w:ascii="Lato Medium" w:hAnsi="Lato Medium"/>
          <w:sz w:val="18"/>
          <w:szCs w:val="18"/>
        </w:rPr>
        <w:t>ed in particolare il diritto di accedere ai propri dati personali, di chiederne la rettifica o la limitazione, l’aggiornamento se incompleti o erronei e la cancellazione se sussistono i presupposti, nonché di opporsi all’elabo</w:t>
      </w:r>
      <w:r w:rsidR="0066159A">
        <w:rPr>
          <w:rFonts w:ascii="Lato Medium" w:hAnsi="Lato Medium"/>
          <w:sz w:val="18"/>
          <w:szCs w:val="18"/>
        </w:rPr>
        <w:t xml:space="preserve">razione rivolgendo la richiesta </w:t>
      </w:r>
      <w:r w:rsidRPr="000E1B5C">
        <w:rPr>
          <w:rFonts w:ascii="Lato Medium" w:hAnsi="Lato Medium"/>
          <w:sz w:val="18"/>
          <w:szCs w:val="18"/>
        </w:rPr>
        <w:t xml:space="preserve">al Comune di </w:t>
      </w:r>
      <w:r w:rsidR="000E1B5C" w:rsidRPr="000E1B5C">
        <w:rPr>
          <w:rFonts w:ascii="Lato Medium" w:hAnsi="Lato Medium"/>
          <w:sz w:val="18"/>
          <w:szCs w:val="18"/>
        </w:rPr>
        <w:t>Milano in qualità di titolare,</w:t>
      </w:r>
      <w:r w:rsidR="00E65F71" w:rsidRPr="000E1B5C">
        <w:rPr>
          <w:rFonts w:ascii="Lato Medium" w:hAnsi="Lato Medium"/>
          <w:sz w:val="18"/>
          <w:szCs w:val="18"/>
        </w:rPr>
        <w:t>–</w:t>
      </w:r>
      <w:r w:rsidR="00000873" w:rsidRPr="00000873">
        <w:rPr>
          <w:rFonts w:ascii="Arial" w:hAnsi="Arial" w:cs="Arial"/>
          <w:lang w:eastAsia="it-IT"/>
        </w:rPr>
        <w:t xml:space="preserve"> </w:t>
      </w:r>
      <w:r w:rsidR="00000873" w:rsidRPr="00000873">
        <w:rPr>
          <w:rFonts w:ascii="Lato Medium" w:hAnsi="Lato Medium" w:cs="Arial"/>
          <w:sz w:val="18"/>
          <w:szCs w:val="18"/>
          <w:lang w:eastAsia="it-IT"/>
        </w:rPr>
        <w:t>Area Politiche per l’Abitare e Sostegno alla Fragilità Abitativa</w:t>
      </w:r>
      <w:r w:rsidR="00000873" w:rsidRPr="00000873">
        <w:rPr>
          <w:rFonts w:ascii="Lato Medium" w:eastAsiaTheme="minorHAnsi" w:hAnsi="Lato Medium" w:cs="Arial"/>
          <w:kern w:val="0"/>
          <w:sz w:val="18"/>
          <w:szCs w:val="18"/>
          <w:lang w:eastAsia="it-IT" w:bidi="ar-SA"/>
        </w:rPr>
        <w:t xml:space="preserve"> - </w:t>
      </w:r>
      <w:r w:rsidR="00000873" w:rsidRPr="00000873">
        <w:rPr>
          <w:rFonts w:ascii="Lato Medium" w:hAnsi="Lato Medium" w:cs="Arial"/>
          <w:sz w:val="18"/>
          <w:szCs w:val="18"/>
          <w:lang w:eastAsia="it-IT"/>
        </w:rPr>
        <w:t>Unità Coordinamento Sostegno alla Fragilità Abitativa</w:t>
      </w:r>
      <w:r w:rsidR="00E65F71" w:rsidRPr="000E1B5C">
        <w:rPr>
          <w:rFonts w:ascii="Lato Medium" w:hAnsi="Lato Medium"/>
          <w:sz w:val="18"/>
          <w:szCs w:val="18"/>
        </w:rPr>
        <w:t xml:space="preserve">– Via Larga 12 , 20122 – email </w:t>
      </w:r>
      <w:hyperlink r:id="rId10" w:history="1">
        <w:r w:rsidR="00450024" w:rsidRPr="00FF0860">
          <w:rPr>
            <w:rStyle w:val="Collegamentoipertestuale"/>
            <w:rFonts w:ascii="Lato Medium" w:hAnsi="Lato Medium"/>
            <w:sz w:val="18"/>
            <w:szCs w:val="18"/>
          </w:rPr>
          <w:t>CASA.CoorEmergAbit@comune.milano.it</w:t>
        </w:r>
      </w:hyperlink>
      <w:r w:rsidR="00450024">
        <w:rPr>
          <w:rFonts w:ascii="Lato Medium" w:hAnsi="Lato Medium"/>
          <w:sz w:val="18"/>
          <w:szCs w:val="18"/>
        </w:rPr>
        <w:t xml:space="preserve">, </w:t>
      </w:r>
      <w:r w:rsidR="0066159A">
        <w:rPr>
          <w:rFonts w:ascii="Lato Medium" w:hAnsi="Lato Medium"/>
          <w:sz w:val="18"/>
          <w:szCs w:val="18"/>
        </w:rPr>
        <w:t>oppure al</w:t>
      </w:r>
      <w:r w:rsidRPr="000E1B5C">
        <w:rPr>
          <w:rFonts w:ascii="Lato Medium" w:hAnsi="Lato Medium"/>
          <w:sz w:val="18"/>
          <w:szCs w:val="18"/>
        </w:rPr>
        <w:t xml:space="preserve"> Res</w:t>
      </w:r>
      <w:r w:rsidR="0066159A">
        <w:rPr>
          <w:rFonts w:ascii="Lato Medium" w:hAnsi="Lato Medium"/>
          <w:sz w:val="18"/>
          <w:szCs w:val="18"/>
        </w:rPr>
        <w:t>ponsabile</w:t>
      </w:r>
      <w:r w:rsidR="00E65F71" w:rsidRPr="000E1B5C">
        <w:rPr>
          <w:rFonts w:ascii="Lato Medium" w:hAnsi="Lato Medium"/>
          <w:sz w:val="18"/>
          <w:szCs w:val="18"/>
        </w:rPr>
        <w:t xml:space="preserve"> della</w:t>
      </w:r>
      <w:r w:rsidRPr="000E1B5C">
        <w:rPr>
          <w:rFonts w:ascii="Lato Medium" w:hAnsi="Lato Medium"/>
          <w:sz w:val="18"/>
          <w:szCs w:val="18"/>
        </w:rPr>
        <w:t xml:space="preserve"> Protezione dei Dati Personali </w:t>
      </w:r>
      <w:r w:rsidR="00E65F71" w:rsidRPr="000E1B5C">
        <w:rPr>
          <w:rFonts w:ascii="Lato Medium" w:hAnsi="Lato Medium"/>
          <w:sz w:val="18"/>
          <w:szCs w:val="18"/>
        </w:rPr>
        <w:t xml:space="preserve">di cui al punto </w:t>
      </w:r>
      <w:r w:rsidRPr="000E1B5C">
        <w:rPr>
          <w:rFonts w:ascii="Lato Medium" w:hAnsi="Lato Medium"/>
          <w:sz w:val="18"/>
          <w:szCs w:val="18"/>
        </w:rPr>
        <w:t xml:space="preserve">2) </w:t>
      </w:r>
    </w:p>
    <w:p w14:paraId="31E093A0" w14:textId="77777777" w:rsidR="00E65F71" w:rsidRPr="000E1B5C" w:rsidRDefault="00E65F71" w:rsidP="00C277CB">
      <w:pPr>
        <w:jc w:val="both"/>
        <w:rPr>
          <w:rFonts w:ascii="Lato Medium" w:hAnsi="Lato Medium"/>
          <w:sz w:val="18"/>
          <w:szCs w:val="18"/>
        </w:rPr>
      </w:pPr>
    </w:p>
    <w:p w14:paraId="0F8C3B44" w14:textId="77777777" w:rsidR="00C277CB" w:rsidRPr="000E1B5C" w:rsidRDefault="00C277CB" w:rsidP="00C277CB">
      <w:pPr>
        <w:jc w:val="both"/>
        <w:rPr>
          <w:rFonts w:ascii="Lato Medium" w:hAnsi="Lato Medium" w:cs="Arial-BoldMT"/>
          <w:b/>
          <w:bCs/>
          <w:sz w:val="18"/>
          <w:szCs w:val="18"/>
        </w:rPr>
      </w:pPr>
      <w:r w:rsidRPr="000E1B5C">
        <w:rPr>
          <w:rFonts w:ascii="Lato Medium" w:hAnsi="Lato Medium" w:cs="Arial-BoldMT"/>
          <w:b/>
          <w:bCs/>
          <w:sz w:val="18"/>
          <w:szCs w:val="18"/>
        </w:rPr>
        <w:t>10. Diritto di reclamo</w:t>
      </w:r>
    </w:p>
    <w:p w14:paraId="11CA66E3" w14:textId="77777777" w:rsidR="00C277CB" w:rsidRPr="000E1B5C" w:rsidRDefault="00C277CB" w:rsidP="00C277CB">
      <w:pPr>
        <w:jc w:val="both"/>
        <w:rPr>
          <w:rFonts w:ascii="Lato Medium" w:hAnsi="Lato Medium"/>
          <w:sz w:val="18"/>
          <w:szCs w:val="18"/>
        </w:rPr>
      </w:pPr>
      <w:r w:rsidRPr="000E1B5C">
        <w:rPr>
          <w:rFonts w:ascii="Lato Medium" w:hAnsi="Lato Medium"/>
          <w:sz w:val="18"/>
          <w:szCs w:val="18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p w14:paraId="1CD9DB5F" w14:textId="77777777" w:rsidR="00FF5B17" w:rsidRPr="000E1B5C" w:rsidRDefault="00FF5B17" w:rsidP="00C277CB">
      <w:pPr>
        <w:pStyle w:val="Standard"/>
        <w:autoSpaceDE w:val="0"/>
        <w:jc w:val="both"/>
        <w:rPr>
          <w:rFonts w:ascii="Lato Medium" w:eastAsia="Vrinda" w:hAnsi="Lato Medium" w:cs="Vrinda"/>
          <w:sz w:val="18"/>
          <w:szCs w:val="18"/>
        </w:rPr>
      </w:pPr>
    </w:p>
    <w:sectPr w:rsidR="00FF5B17" w:rsidRPr="000E1B5C" w:rsidSect="00E07DF0">
      <w:footerReference w:type="default" r:id="rId11"/>
      <w:pgSz w:w="11906" w:h="16838"/>
      <w:pgMar w:top="567" w:right="567" w:bottom="1133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BC1F" w14:textId="77777777" w:rsidR="003E7783" w:rsidRDefault="003E7783">
      <w:r>
        <w:separator/>
      </w:r>
    </w:p>
  </w:endnote>
  <w:endnote w:type="continuationSeparator" w:id="0">
    <w:p w14:paraId="288E2869" w14:textId="77777777" w:rsidR="003E7783" w:rsidRDefault="003E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A5D7" w14:textId="2ECC5279" w:rsidR="009136FA" w:rsidRDefault="001C677D">
    <w:pPr>
      <w:pStyle w:val="Pidipagina"/>
      <w:jc w:val="right"/>
    </w:pPr>
    <w:r>
      <w:fldChar w:fldCharType="begin"/>
    </w:r>
    <w:r w:rsidR="009118A1">
      <w:instrText xml:space="preserve"> PAGE </w:instrText>
    </w:r>
    <w:r>
      <w:fldChar w:fldCharType="separate"/>
    </w:r>
    <w:r w:rsidR="00B026C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8052" w14:textId="77777777" w:rsidR="003E7783" w:rsidRDefault="003E7783">
      <w:r>
        <w:separator/>
      </w:r>
    </w:p>
  </w:footnote>
  <w:footnote w:type="continuationSeparator" w:id="0">
    <w:p w14:paraId="168DA253" w14:textId="77777777" w:rsidR="003E7783" w:rsidRDefault="003E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5F5"/>
    <w:multiLevelType w:val="hybridMultilevel"/>
    <w:tmpl w:val="640A5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446"/>
    <w:multiLevelType w:val="multilevel"/>
    <w:tmpl w:val="3DD6BEC2"/>
    <w:lvl w:ilvl="0">
      <w:start w:val="1"/>
      <w:numFmt w:val="upperLetter"/>
      <w:lvlText w:val="%1."/>
      <w:lvlJc w:val="left"/>
      <w:pPr>
        <w:ind w:left="644" w:hanging="360"/>
      </w:pPr>
      <w:rPr>
        <w:color w:val="auto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96072D"/>
    <w:multiLevelType w:val="hybridMultilevel"/>
    <w:tmpl w:val="0200F2B8"/>
    <w:lvl w:ilvl="0" w:tplc="BDC22E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41AA"/>
    <w:multiLevelType w:val="hybridMultilevel"/>
    <w:tmpl w:val="CAE41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179E"/>
    <w:multiLevelType w:val="hybridMultilevel"/>
    <w:tmpl w:val="3EE07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B39FC"/>
    <w:multiLevelType w:val="hybridMultilevel"/>
    <w:tmpl w:val="52EA382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51764C5"/>
    <w:multiLevelType w:val="hybridMultilevel"/>
    <w:tmpl w:val="4876483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64A027B"/>
    <w:multiLevelType w:val="multilevel"/>
    <w:tmpl w:val="CF64D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B0647A"/>
    <w:multiLevelType w:val="hybridMultilevel"/>
    <w:tmpl w:val="EDC2C5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63056"/>
    <w:multiLevelType w:val="hybridMultilevel"/>
    <w:tmpl w:val="2F6E0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72313"/>
    <w:multiLevelType w:val="hybridMultilevel"/>
    <w:tmpl w:val="7A161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A2110"/>
    <w:multiLevelType w:val="hybridMultilevel"/>
    <w:tmpl w:val="80802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068494">
    <w:abstractNumId w:val="7"/>
  </w:num>
  <w:num w:numId="2" w16cid:durableId="2058775366">
    <w:abstractNumId w:val="1"/>
  </w:num>
  <w:num w:numId="3" w16cid:durableId="52655518">
    <w:abstractNumId w:val="4"/>
  </w:num>
  <w:num w:numId="4" w16cid:durableId="1996908027">
    <w:abstractNumId w:val="11"/>
  </w:num>
  <w:num w:numId="5" w16cid:durableId="6314435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1764694">
    <w:abstractNumId w:val="8"/>
  </w:num>
  <w:num w:numId="7" w16cid:durableId="1779833616">
    <w:abstractNumId w:val="5"/>
  </w:num>
  <w:num w:numId="8" w16cid:durableId="539363388">
    <w:abstractNumId w:val="10"/>
  </w:num>
  <w:num w:numId="9" w16cid:durableId="621496361">
    <w:abstractNumId w:val="0"/>
  </w:num>
  <w:num w:numId="10" w16cid:durableId="616718134">
    <w:abstractNumId w:val="2"/>
  </w:num>
  <w:num w:numId="11" w16cid:durableId="56706959">
    <w:abstractNumId w:val="9"/>
  </w:num>
  <w:num w:numId="12" w16cid:durableId="1526212628">
    <w:abstractNumId w:val="3"/>
  </w:num>
  <w:num w:numId="13" w16cid:durableId="20843742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4959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17"/>
    <w:rsid w:val="00000873"/>
    <w:rsid w:val="000130CE"/>
    <w:rsid w:val="00044613"/>
    <w:rsid w:val="00090A7B"/>
    <w:rsid w:val="000B3281"/>
    <w:rsid w:val="000C303B"/>
    <w:rsid w:val="000E1B5C"/>
    <w:rsid w:val="000E6FFA"/>
    <w:rsid w:val="00115D52"/>
    <w:rsid w:val="0013321B"/>
    <w:rsid w:val="001645D8"/>
    <w:rsid w:val="001B430F"/>
    <w:rsid w:val="001C5FE8"/>
    <w:rsid w:val="001C677D"/>
    <w:rsid w:val="001E5E2C"/>
    <w:rsid w:val="001F2D41"/>
    <w:rsid w:val="0020034F"/>
    <w:rsid w:val="00211CBA"/>
    <w:rsid w:val="00216BE3"/>
    <w:rsid w:val="002567D4"/>
    <w:rsid w:val="00277AF9"/>
    <w:rsid w:val="002B03BF"/>
    <w:rsid w:val="002D109F"/>
    <w:rsid w:val="002D792C"/>
    <w:rsid w:val="002E1441"/>
    <w:rsid w:val="00346FFE"/>
    <w:rsid w:val="00394C9A"/>
    <w:rsid w:val="003E7783"/>
    <w:rsid w:val="003F639F"/>
    <w:rsid w:val="00415C7A"/>
    <w:rsid w:val="0042232D"/>
    <w:rsid w:val="0042567B"/>
    <w:rsid w:val="004368D0"/>
    <w:rsid w:val="00450024"/>
    <w:rsid w:val="004657B7"/>
    <w:rsid w:val="004D5EB9"/>
    <w:rsid w:val="004E029D"/>
    <w:rsid w:val="004E62FA"/>
    <w:rsid w:val="004F0FF4"/>
    <w:rsid w:val="0051121D"/>
    <w:rsid w:val="00512E42"/>
    <w:rsid w:val="005D59DB"/>
    <w:rsid w:val="006442BB"/>
    <w:rsid w:val="00651A2B"/>
    <w:rsid w:val="0066159A"/>
    <w:rsid w:val="00666C5A"/>
    <w:rsid w:val="00677015"/>
    <w:rsid w:val="006D509B"/>
    <w:rsid w:val="006F6705"/>
    <w:rsid w:val="007123BA"/>
    <w:rsid w:val="00785C34"/>
    <w:rsid w:val="007D404F"/>
    <w:rsid w:val="00897B57"/>
    <w:rsid w:val="008D38BA"/>
    <w:rsid w:val="008D7575"/>
    <w:rsid w:val="008F495C"/>
    <w:rsid w:val="009118A1"/>
    <w:rsid w:val="00916708"/>
    <w:rsid w:val="009320B7"/>
    <w:rsid w:val="00935D43"/>
    <w:rsid w:val="00937BD3"/>
    <w:rsid w:val="00961368"/>
    <w:rsid w:val="009858FC"/>
    <w:rsid w:val="009966EB"/>
    <w:rsid w:val="009B13DB"/>
    <w:rsid w:val="00A12A43"/>
    <w:rsid w:val="00A30DB2"/>
    <w:rsid w:val="00A87921"/>
    <w:rsid w:val="00AA7BC2"/>
    <w:rsid w:val="00AB7373"/>
    <w:rsid w:val="00AD6D28"/>
    <w:rsid w:val="00AF1D14"/>
    <w:rsid w:val="00AF297B"/>
    <w:rsid w:val="00AF5E4E"/>
    <w:rsid w:val="00B026C6"/>
    <w:rsid w:val="00BA01BB"/>
    <w:rsid w:val="00BB245B"/>
    <w:rsid w:val="00BF7043"/>
    <w:rsid w:val="00C277CB"/>
    <w:rsid w:val="00C2795C"/>
    <w:rsid w:val="00C62174"/>
    <w:rsid w:val="00C912AC"/>
    <w:rsid w:val="00CA507D"/>
    <w:rsid w:val="00CD6C60"/>
    <w:rsid w:val="00CF0E07"/>
    <w:rsid w:val="00CF1477"/>
    <w:rsid w:val="00CF54F5"/>
    <w:rsid w:val="00D50208"/>
    <w:rsid w:val="00D63B7A"/>
    <w:rsid w:val="00DB4430"/>
    <w:rsid w:val="00DC4DFF"/>
    <w:rsid w:val="00DE47B4"/>
    <w:rsid w:val="00E07DF0"/>
    <w:rsid w:val="00E65F71"/>
    <w:rsid w:val="00EC482C"/>
    <w:rsid w:val="00F211A6"/>
    <w:rsid w:val="00F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911D"/>
  <w15:docId w15:val="{412DB552-EAC6-411A-85C7-5F1DD98E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5B1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rsid w:val="00FF5B17"/>
    <w:pPr>
      <w:autoSpaceDE w:val="0"/>
      <w:ind w:left="546" w:hanging="505"/>
      <w:jc w:val="both"/>
      <w:outlineLvl w:val="0"/>
    </w:pPr>
    <w:rPr>
      <w:rFonts w:ascii="Calibri" w:eastAsia="Calibri" w:hAnsi="Calibri" w:cs="Calibri"/>
      <w:b/>
      <w:bCs/>
      <w:kern w:val="0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5B17"/>
    <w:rPr>
      <w:rFonts w:ascii="Calibri" w:eastAsia="Calibri" w:hAnsi="Calibri" w:cs="Calibri"/>
      <w:b/>
      <w:bCs/>
      <w:lang w:eastAsia="it-IT" w:bidi="it-IT"/>
    </w:rPr>
  </w:style>
  <w:style w:type="paragraph" w:customStyle="1" w:styleId="Standard">
    <w:name w:val="Standard"/>
    <w:rsid w:val="00FF5B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5B17"/>
    <w:pPr>
      <w:suppressLineNumbers/>
    </w:pPr>
  </w:style>
  <w:style w:type="paragraph" w:styleId="Pidipagina">
    <w:name w:val="footer"/>
    <w:basedOn w:val="Standard"/>
    <w:link w:val="PidipaginaCarattere"/>
    <w:rsid w:val="00FF5B17"/>
    <w:pPr>
      <w:suppressLineNumbers/>
      <w:tabs>
        <w:tab w:val="center" w:pos="5386"/>
        <w:tab w:val="right" w:pos="10772"/>
      </w:tabs>
    </w:pPr>
  </w:style>
  <w:style w:type="character" w:customStyle="1" w:styleId="PidipaginaCarattere">
    <w:name w:val="Piè di pagina Carattere"/>
    <w:basedOn w:val="Carpredefinitoparagrafo"/>
    <w:link w:val="Pidipagina"/>
    <w:rsid w:val="00FF5B1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FF5B17"/>
    <w:pPr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eWeb">
    <w:name w:val="Normal (Web)"/>
    <w:basedOn w:val="Normale"/>
    <w:rsid w:val="00FF5B17"/>
    <w:pPr>
      <w:spacing w:before="100" w:after="100"/>
    </w:pPr>
    <w:rPr>
      <w:rFonts w:eastAsia="Times New Roman" w:cs="Times New Roman"/>
      <w:kern w:val="0"/>
      <w:lang w:eastAsia="it-IT" w:bidi="ar-SA"/>
    </w:rPr>
  </w:style>
  <w:style w:type="paragraph" w:styleId="Corpotesto">
    <w:name w:val="Body Text"/>
    <w:basedOn w:val="Normale"/>
    <w:link w:val="CorpotestoCarattere"/>
    <w:rsid w:val="00FF5B17"/>
    <w:pPr>
      <w:autoSpaceDE w:val="0"/>
    </w:pPr>
    <w:rPr>
      <w:rFonts w:ascii="Calibri" w:eastAsia="Calibri" w:hAnsi="Calibri" w:cs="Calibri"/>
      <w:kern w:val="0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F5B17"/>
    <w:rPr>
      <w:rFonts w:ascii="Calibri" w:eastAsia="Calibri" w:hAnsi="Calibri" w:cs="Calibri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F5B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5B1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5B1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5B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5B1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FF5B1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1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1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C277C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1A2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milano.it/aree-tematiche/casa/servizi-abitativi-transitori-s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SA.CoorEmergAbit@comune.mil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Comune.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 heavy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 Trezzi</dc:creator>
  <cp:lastModifiedBy>Siria Trezzi</cp:lastModifiedBy>
  <cp:revision>2</cp:revision>
  <cp:lastPrinted>2020-02-27T11:32:00Z</cp:lastPrinted>
  <dcterms:created xsi:type="dcterms:W3CDTF">2022-05-10T14:01:00Z</dcterms:created>
  <dcterms:modified xsi:type="dcterms:W3CDTF">2022-05-10T14:01:00Z</dcterms:modified>
</cp:coreProperties>
</file>